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F5D" w:rsidRDefault="00FD2F5D" w:rsidP="00FD2F5D">
      <w:pPr>
        <w:spacing w:before="480" w:after="480"/>
        <w:jc w:val="center"/>
        <w:rPr>
          <w:b/>
          <w:sz w:val="28"/>
          <w:szCs w:val="28"/>
        </w:rPr>
      </w:pPr>
    </w:p>
    <w:p w:rsidR="00FD2F5D" w:rsidRDefault="00F72B03" w:rsidP="00FD2F5D">
      <w:pPr>
        <w:spacing w:before="480" w:after="48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</w:t>
      </w:r>
    </w:p>
    <w:p w:rsidR="00FD2F5D" w:rsidRDefault="00FD2F5D" w:rsidP="00FD2F5D">
      <w:pPr>
        <w:spacing w:before="480" w:after="480"/>
        <w:jc w:val="center"/>
        <w:rPr>
          <w:b/>
          <w:sz w:val="28"/>
          <w:szCs w:val="28"/>
        </w:rPr>
      </w:pPr>
    </w:p>
    <w:p w:rsidR="00FD2F5D" w:rsidRDefault="00FD2F5D" w:rsidP="00FD2F5D">
      <w:pPr>
        <w:spacing w:before="480" w:after="4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11 апреля 2025 года                                             </w:t>
      </w:r>
      <w:r w:rsidR="00F72B03">
        <w:rPr>
          <w:b/>
          <w:sz w:val="28"/>
          <w:szCs w:val="28"/>
        </w:rPr>
        <w:t xml:space="preserve">        </w:t>
      </w:r>
      <w:bookmarkStart w:id="0" w:name="_GoBack"/>
      <w:bookmarkEnd w:id="0"/>
      <w:r>
        <w:rPr>
          <w:b/>
          <w:sz w:val="28"/>
          <w:szCs w:val="28"/>
        </w:rPr>
        <w:t xml:space="preserve">     № ПР-231-164-о</w:t>
      </w:r>
    </w:p>
    <w:p w:rsidR="00FD2F5D" w:rsidRDefault="00FD2F5D" w:rsidP="00FD2F5D">
      <w:pPr>
        <w:spacing w:before="480" w:after="480"/>
        <w:ind w:left="-142" w:right="-285" w:firstLine="142"/>
        <w:jc w:val="center"/>
        <w:rPr>
          <w:b/>
          <w:sz w:val="28"/>
          <w:szCs w:val="28"/>
        </w:rPr>
      </w:pPr>
    </w:p>
    <w:p w:rsidR="00FD2F5D" w:rsidRDefault="00FD2F5D" w:rsidP="00FD2F5D">
      <w:pPr>
        <w:spacing w:before="480" w:after="480"/>
        <w:ind w:left="-142" w:right="-285" w:firstLine="142"/>
        <w:jc w:val="center"/>
        <w:rPr>
          <w:b/>
          <w:sz w:val="28"/>
          <w:szCs w:val="28"/>
        </w:rPr>
      </w:pPr>
      <w:r w:rsidRPr="0072202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создании  рабочей группы по оценке коррупционных рисков</w:t>
      </w:r>
    </w:p>
    <w:p w:rsidR="00FD2F5D" w:rsidRPr="00583EC5" w:rsidRDefault="00FD2F5D" w:rsidP="00FD2F5D">
      <w:pPr>
        <w:spacing w:line="360" w:lineRule="auto"/>
        <w:ind w:firstLine="708"/>
        <w:jc w:val="both"/>
        <w:rPr>
          <w:sz w:val="28"/>
          <w:szCs w:val="28"/>
        </w:rPr>
      </w:pPr>
      <w:r w:rsidRPr="00583EC5">
        <w:rPr>
          <w:sz w:val="28"/>
          <w:szCs w:val="28"/>
        </w:rPr>
        <w:t xml:space="preserve">В соответствии с Федеральным законом от 27.07.2004 № 79-ФЗ                       «О государственной гражданской службе Российской Федерации», Федеральным законом от 25.12.2008 № 273-ФЗ «О противодействии коррупции», во исполнение п. 2.2. Плана противодействия коррупции Федеральной службы по экологическому, технологическому и атомному надзору на 2025-2028 годы, утвержденного приказом </w:t>
      </w:r>
      <w:proofErr w:type="spellStart"/>
      <w:r w:rsidRPr="00583EC5">
        <w:rPr>
          <w:sz w:val="28"/>
          <w:szCs w:val="28"/>
        </w:rPr>
        <w:t>Ростехнадзора</w:t>
      </w:r>
      <w:proofErr w:type="spellEnd"/>
      <w:r w:rsidRPr="00583EC5">
        <w:rPr>
          <w:sz w:val="28"/>
          <w:szCs w:val="28"/>
        </w:rPr>
        <w:t xml:space="preserve"> от</w:t>
      </w:r>
      <w:r>
        <w:t> </w:t>
      </w:r>
      <w:r w:rsidRPr="00583EC5">
        <w:rPr>
          <w:sz w:val="28"/>
          <w:szCs w:val="28"/>
        </w:rPr>
        <w:t xml:space="preserve">13.12.2024 № 387, в целях установления причин и условий возникновения коррупционных рисков в деятельности </w:t>
      </w:r>
      <w:r>
        <w:rPr>
          <w:sz w:val="28"/>
          <w:szCs w:val="28"/>
        </w:rPr>
        <w:t xml:space="preserve">сотрудников </w:t>
      </w:r>
      <w:proofErr w:type="spellStart"/>
      <w:r w:rsidRPr="00583EC5">
        <w:rPr>
          <w:sz w:val="28"/>
          <w:szCs w:val="28"/>
        </w:rPr>
        <w:t>Приокского</w:t>
      </w:r>
      <w:proofErr w:type="spellEnd"/>
      <w:r w:rsidRPr="00583EC5">
        <w:rPr>
          <w:sz w:val="28"/>
          <w:szCs w:val="28"/>
        </w:rPr>
        <w:t xml:space="preserve"> управления </w:t>
      </w:r>
      <w:proofErr w:type="spellStart"/>
      <w:r w:rsidRPr="00583EC5">
        <w:rPr>
          <w:sz w:val="28"/>
          <w:szCs w:val="28"/>
        </w:rPr>
        <w:t>Ростехнадзора</w:t>
      </w:r>
      <w:proofErr w:type="spellEnd"/>
      <w:r w:rsidRPr="00583EC5">
        <w:rPr>
          <w:sz w:val="28"/>
          <w:szCs w:val="28"/>
        </w:rPr>
        <w:t xml:space="preserve"> (далее – Управление), а также мониторинга  коррупционных рисков и их устранения, </w:t>
      </w:r>
      <w:r w:rsidRPr="00583EC5">
        <w:rPr>
          <w:spacing w:val="40"/>
          <w:sz w:val="28"/>
          <w:szCs w:val="28"/>
        </w:rPr>
        <w:t>приказываю</w:t>
      </w:r>
      <w:r w:rsidRPr="00583EC5">
        <w:rPr>
          <w:sz w:val="28"/>
          <w:szCs w:val="28"/>
        </w:rPr>
        <w:t>:</w:t>
      </w:r>
    </w:p>
    <w:p w:rsidR="00FD2F5D" w:rsidRPr="00583EC5" w:rsidRDefault="00FD2F5D" w:rsidP="00FD2F5D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83EC5">
        <w:rPr>
          <w:sz w:val="28"/>
          <w:szCs w:val="28"/>
        </w:rPr>
        <w:t>Создать рабочую группу по оценке коррупционных рисков, возникающих при реализации Управлением своих функций и полномочий  (далее – рабочая группа)</w:t>
      </w:r>
      <w:r>
        <w:rPr>
          <w:sz w:val="28"/>
          <w:szCs w:val="28"/>
        </w:rPr>
        <w:t>, утвердив её</w:t>
      </w:r>
      <w:r w:rsidRPr="00583EC5">
        <w:rPr>
          <w:sz w:val="28"/>
          <w:szCs w:val="28"/>
        </w:rPr>
        <w:t xml:space="preserve"> состав</w:t>
      </w:r>
      <w:r>
        <w:rPr>
          <w:sz w:val="28"/>
          <w:szCs w:val="28"/>
        </w:rPr>
        <w:t>,</w:t>
      </w:r>
      <w:r w:rsidRPr="00583EC5">
        <w:rPr>
          <w:sz w:val="28"/>
          <w:szCs w:val="28"/>
        </w:rPr>
        <w:t xml:space="preserve"> согласно приложению 1</w:t>
      </w:r>
      <w:r>
        <w:rPr>
          <w:sz w:val="28"/>
          <w:szCs w:val="28"/>
        </w:rPr>
        <w:t> к</w:t>
      </w:r>
      <w:r>
        <w:t> </w:t>
      </w:r>
      <w:r>
        <w:rPr>
          <w:sz w:val="28"/>
          <w:szCs w:val="28"/>
        </w:rPr>
        <w:t>настоящему приказу</w:t>
      </w:r>
      <w:r w:rsidRPr="00583EC5">
        <w:rPr>
          <w:sz w:val="28"/>
          <w:szCs w:val="28"/>
        </w:rPr>
        <w:t>.</w:t>
      </w:r>
    </w:p>
    <w:p w:rsidR="00FD2F5D" w:rsidRPr="00583EC5" w:rsidRDefault="00FD2F5D" w:rsidP="00FD2F5D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83EC5">
        <w:rPr>
          <w:sz w:val="28"/>
          <w:szCs w:val="28"/>
        </w:rPr>
        <w:t>Утвердить Положение о рабочей группе согласно приложению 2</w:t>
      </w:r>
      <w:r>
        <w:rPr>
          <w:sz w:val="28"/>
          <w:szCs w:val="28"/>
        </w:rPr>
        <w:t>  к настоящему приказу</w:t>
      </w:r>
      <w:r w:rsidRPr="00583EC5">
        <w:rPr>
          <w:sz w:val="28"/>
          <w:szCs w:val="28"/>
        </w:rPr>
        <w:t xml:space="preserve">. </w:t>
      </w:r>
    </w:p>
    <w:p w:rsidR="00FD2F5D" w:rsidRPr="00583EC5" w:rsidRDefault="00FD2F5D" w:rsidP="00FD2F5D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 </w:t>
      </w:r>
      <w:r w:rsidRPr="00583EC5">
        <w:rPr>
          <w:sz w:val="28"/>
          <w:szCs w:val="28"/>
        </w:rPr>
        <w:t>Провести организационное заседание рабочей группы до</w:t>
      </w:r>
      <w:r>
        <w:rPr>
          <w:sz w:val="28"/>
          <w:szCs w:val="28"/>
        </w:rPr>
        <w:t> </w:t>
      </w:r>
      <w:r w:rsidRPr="00583EC5">
        <w:rPr>
          <w:sz w:val="28"/>
          <w:szCs w:val="28"/>
        </w:rPr>
        <w:t>16</w:t>
      </w:r>
      <w:r>
        <w:rPr>
          <w:sz w:val="28"/>
          <w:szCs w:val="28"/>
        </w:rPr>
        <w:t>.05.</w:t>
      </w:r>
      <w:r w:rsidRPr="00583EC5">
        <w:rPr>
          <w:sz w:val="28"/>
          <w:szCs w:val="28"/>
        </w:rPr>
        <w:t>2025</w:t>
      </w:r>
      <w:r>
        <w:rPr>
          <w:sz w:val="28"/>
          <w:szCs w:val="28"/>
        </w:rPr>
        <w:t>.</w:t>
      </w:r>
    </w:p>
    <w:p w:rsidR="00FD2F5D" w:rsidRPr="00583EC5" w:rsidRDefault="00FD2F5D" w:rsidP="00FD2F5D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83EC5">
        <w:rPr>
          <w:sz w:val="28"/>
          <w:szCs w:val="28"/>
        </w:rPr>
        <w:t xml:space="preserve">Заместителям руководителя, </w:t>
      </w:r>
      <w:r>
        <w:rPr>
          <w:sz w:val="28"/>
          <w:szCs w:val="28"/>
        </w:rPr>
        <w:t>начальникам</w:t>
      </w:r>
      <w:r w:rsidRPr="00583EC5">
        <w:rPr>
          <w:sz w:val="28"/>
          <w:szCs w:val="28"/>
        </w:rPr>
        <w:t xml:space="preserve"> структурных подразделений Управления оказывать содействие рабочей группе </w:t>
      </w:r>
      <w:r w:rsidRPr="00583EC5">
        <w:rPr>
          <w:sz w:val="28"/>
          <w:szCs w:val="28"/>
        </w:rPr>
        <w:lastRenderedPageBreak/>
        <w:t>в</w:t>
      </w:r>
      <w:r>
        <w:rPr>
          <w:sz w:val="28"/>
          <w:szCs w:val="28"/>
        </w:rPr>
        <w:t> </w:t>
      </w:r>
      <w:r w:rsidRPr="00583EC5">
        <w:rPr>
          <w:sz w:val="28"/>
          <w:szCs w:val="28"/>
        </w:rPr>
        <w:t>проводимой работе, в том числе обеспечить своевременное  пред</w:t>
      </w:r>
      <w:r>
        <w:rPr>
          <w:sz w:val="28"/>
          <w:szCs w:val="28"/>
        </w:rPr>
        <w:t>о</w:t>
      </w:r>
      <w:r w:rsidRPr="00583EC5">
        <w:rPr>
          <w:sz w:val="28"/>
          <w:szCs w:val="28"/>
        </w:rPr>
        <w:t>ставление документов и информации по запросам рабочей группы.</w:t>
      </w:r>
    </w:p>
    <w:p w:rsidR="00FD2F5D" w:rsidRPr="00583EC5" w:rsidRDefault="00FD2F5D" w:rsidP="00FD2F5D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Pr="00583EC5">
        <w:rPr>
          <w:sz w:val="28"/>
          <w:szCs w:val="28"/>
        </w:rPr>
        <w:t xml:space="preserve">Заместителям руководителя, </w:t>
      </w:r>
      <w:r>
        <w:rPr>
          <w:sz w:val="28"/>
          <w:szCs w:val="28"/>
        </w:rPr>
        <w:t>начальникам</w:t>
      </w:r>
      <w:r w:rsidRPr="00583EC5">
        <w:rPr>
          <w:sz w:val="28"/>
          <w:szCs w:val="28"/>
        </w:rPr>
        <w:t xml:space="preserve"> структурных подразделений Управления на постоянной основе информировать  отдел по</w:t>
      </w:r>
      <w:r>
        <w:rPr>
          <w:sz w:val="28"/>
          <w:szCs w:val="28"/>
        </w:rPr>
        <w:t> </w:t>
      </w:r>
      <w:r w:rsidRPr="00583EC5">
        <w:rPr>
          <w:sz w:val="28"/>
          <w:szCs w:val="28"/>
        </w:rPr>
        <w:t>работе с кадрами и юридического обеспечения о поступивших актах реагирования, информационных письмах из органов прокуратуры, правоохранительных и следственных органов, обращениях граждан и</w:t>
      </w:r>
      <w:r>
        <w:t> </w:t>
      </w:r>
      <w:r w:rsidRPr="00583EC5">
        <w:rPr>
          <w:sz w:val="28"/>
          <w:szCs w:val="28"/>
        </w:rPr>
        <w:t>организаций, публикациях средств массовой информации, в том числе в</w:t>
      </w:r>
      <w:r>
        <w:rPr>
          <w:sz w:val="28"/>
          <w:szCs w:val="28"/>
        </w:rPr>
        <w:t> </w:t>
      </w:r>
      <w:r w:rsidRPr="00583EC5">
        <w:rPr>
          <w:sz w:val="28"/>
          <w:szCs w:val="28"/>
        </w:rPr>
        <w:t xml:space="preserve">сети «Интернет», содержащих сведения о возможных фактах </w:t>
      </w:r>
      <w:r>
        <w:rPr>
          <w:sz w:val="28"/>
          <w:szCs w:val="28"/>
        </w:rPr>
        <w:t xml:space="preserve">нарушения антикоррупционного законодательства со стороны сотрудников </w:t>
      </w:r>
      <w:r w:rsidRPr="00583EC5"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>я</w:t>
      </w:r>
      <w:r w:rsidRPr="00583EC5">
        <w:rPr>
          <w:sz w:val="28"/>
          <w:szCs w:val="28"/>
        </w:rPr>
        <w:t xml:space="preserve">. </w:t>
      </w:r>
      <w:proofErr w:type="gramEnd"/>
    </w:p>
    <w:p w:rsidR="00FD2F5D" w:rsidRDefault="00FD2F5D" w:rsidP="00FD2F5D">
      <w:pPr>
        <w:spacing w:after="240"/>
        <w:ind w:right="-144"/>
        <w:jc w:val="both"/>
        <w:rPr>
          <w:bCs/>
          <w:sz w:val="28"/>
          <w:szCs w:val="28"/>
        </w:rPr>
      </w:pPr>
    </w:p>
    <w:p w:rsidR="00FD2F5D" w:rsidRPr="00583EC5" w:rsidRDefault="00FD2F5D" w:rsidP="00FD2F5D">
      <w:pPr>
        <w:spacing w:after="240"/>
        <w:ind w:right="-144"/>
        <w:jc w:val="both"/>
        <w:rPr>
          <w:bCs/>
          <w:sz w:val="28"/>
          <w:szCs w:val="28"/>
        </w:rPr>
      </w:pPr>
    </w:p>
    <w:p w:rsidR="00FD2F5D" w:rsidRPr="002B1B91" w:rsidRDefault="00FD2F5D" w:rsidP="00FD2F5D">
      <w:pPr>
        <w:pStyle w:val="headertext"/>
        <w:spacing w:after="240" w:afterAutospacing="0"/>
        <w:ind w:left="-284" w:right="-144"/>
        <w:jc w:val="both"/>
        <w:rPr>
          <w:sz w:val="28"/>
          <w:szCs w:val="28"/>
        </w:rPr>
      </w:pPr>
      <w:r w:rsidRPr="00CC3FD1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В.Г. </w:t>
      </w:r>
      <w:proofErr w:type="spellStart"/>
      <w:r>
        <w:rPr>
          <w:sz w:val="28"/>
          <w:szCs w:val="28"/>
        </w:rPr>
        <w:t>Челенко</w:t>
      </w:r>
      <w:proofErr w:type="spellEnd"/>
    </w:p>
    <w:p w:rsidR="00FD2F5D" w:rsidRPr="009D238C" w:rsidRDefault="00FD2F5D" w:rsidP="00FD2F5D">
      <w:pPr>
        <w:rPr>
          <w:color w:val="000000"/>
          <w:highlight w:val="yellow"/>
        </w:rPr>
      </w:pPr>
    </w:p>
    <w:p w:rsidR="00FD2F5D" w:rsidRPr="009D238C" w:rsidRDefault="00FD2F5D" w:rsidP="00FD2F5D">
      <w:pPr>
        <w:rPr>
          <w:color w:val="000000"/>
          <w:highlight w:val="yellow"/>
        </w:rPr>
        <w:sectPr w:rsidR="00FD2F5D" w:rsidRPr="009D238C" w:rsidSect="007B3C56">
          <w:headerReference w:type="default" r:id="rId7"/>
          <w:pgSz w:w="11906" w:h="16838"/>
          <w:pgMar w:top="533" w:right="851" w:bottom="1134" w:left="1701" w:header="568" w:footer="709" w:gutter="0"/>
          <w:pgNumType w:start="1"/>
          <w:cols w:space="708"/>
          <w:titlePg/>
          <w:docGrid w:linePitch="360"/>
        </w:sectPr>
      </w:pPr>
    </w:p>
    <w:p w:rsidR="00FD2F5D" w:rsidRDefault="00FD2F5D" w:rsidP="00FD2F5D">
      <w:pPr>
        <w:tabs>
          <w:tab w:val="left" w:pos="7655"/>
        </w:tabs>
        <w:jc w:val="right"/>
        <w:rPr>
          <w:rFonts w:eastAsia="Times New Roman"/>
        </w:rPr>
      </w:pPr>
      <w:r>
        <w:rPr>
          <w:rFonts w:eastAsia="Times New Roman"/>
        </w:rPr>
        <w:lastRenderedPageBreak/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Приложение № 1</w:t>
      </w:r>
    </w:p>
    <w:p w:rsidR="00FD2F5D" w:rsidRDefault="00FD2F5D" w:rsidP="00FD2F5D">
      <w:pPr>
        <w:tabs>
          <w:tab w:val="left" w:pos="7655"/>
        </w:tabs>
        <w:jc w:val="right"/>
        <w:rPr>
          <w:rFonts w:eastAsia="Times New Roman"/>
        </w:rPr>
      </w:pPr>
      <w:r>
        <w:rPr>
          <w:rFonts w:eastAsia="Times New Roman"/>
        </w:rPr>
        <w:t>к приказу от 11._04.2025  №ПР-231-_164-о</w:t>
      </w:r>
    </w:p>
    <w:p w:rsidR="00FD2F5D" w:rsidRDefault="00FD2F5D" w:rsidP="00FD2F5D">
      <w:pPr>
        <w:tabs>
          <w:tab w:val="left" w:pos="7655"/>
        </w:tabs>
        <w:jc w:val="right"/>
        <w:rPr>
          <w:rFonts w:eastAsia="Times New Roman"/>
        </w:rPr>
      </w:pPr>
    </w:p>
    <w:p w:rsidR="00FD2F5D" w:rsidRDefault="00FD2F5D" w:rsidP="00FD2F5D">
      <w:pPr>
        <w:tabs>
          <w:tab w:val="left" w:pos="7655"/>
        </w:tabs>
        <w:jc w:val="center"/>
        <w:rPr>
          <w:rFonts w:eastAsia="Times New Roman"/>
          <w:sz w:val="28"/>
          <w:szCs w:val="28"/>
        </w:rPr>
      </w:pPr>
    </w:p>
    <w:p w:rsidR="00FD2F5D" w:rsidRDefault="00FD2F5D" w:rsidP="00FD2F5D">
      <w:pPr>
        <w:tabs>
          <w:tab w:val="left" w:pos="7655"/>
        </w:tabs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СОСТАВ</w:t>
      </w:r>
    </w:p>
    <w:p w:rsidR="00FD2F5D" w:rsidRDefault="00FD2F5D" w:rsidP="00FD2F5D">
      <w:pPr>
        <w:tabs>
          <w:tab w:val="left" w:pos="7655"/>
        </w:tabs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p w:rsidR="00FD2F5D" w:rsidRDefault="00FD2F5D" w:rsidP="00FD2F5D">
      <w:pPr>
        <w:tabs>
          <w:tab w:val="left" w:pos="7655"/>
        </w:tabs>
        <w:jc w:val="center"/>
        <w:rPr>
          <w:sz w:val="28"/>
          <w:szCs w:val="28"/>
        </w:rPr>
      </w:pPr>
      <w:r w:rsidRPr="00583EC5">
        <w:rPr>
          <w:sz w:val="28"/>
          <w:szCs w:val="28"/>
        </w:rPr>
        <w:t>рабоч</w:t>
      </w:r>
      <w:r>
        <w:rPr>
          <w:sz w:val="28"/>
          <w:szCs w:val="28"/>
        </w:rPr>
        <w:t>ей</w:t>
      </w:r>
      <w:r w:rsidRPr="00583EC5">
        <w:rPr>
          <w:sz w:val="28"/>
          <w:szCs w:val="28"/>
        </w:rPr>
        <w:t xml:space="preserve"> групп</w:t>
      </w:r>
      <w:r>
        <w:rPr>
          <w:sz w:val="28"/>
          <w:szCs w:val="28"/>
        </w:rPr>
        <w:t>ы</w:t>
      </w:r>
      <w:r w:rsidRPr="00583EC5">
        <w:rPr>
          <w:sz w:val="28"/>
          <w:szCs w:val="28"/>
        </w:rPr>
        <w:t xml:space="preserve"> по оценке коррупционных рисков, возникающих </w:t>
      </w:r>
    </w:p>
    <w:p w:rsidR="00FD2F5D" w:rsidRDefault="00FD2F5D" w:rsidP="00FD2F5D">
      <w:pPr>
        <w:tabs>
          <w:tab w:val="left" w:pos="7655"/>
        </w:tabs>
        <w:jc w:val="center"/>
        <w:rPr>
          <w:sz w:val="28"/>
          <w:szCs w:val="28"/>
        </w:rPr>
      </w:pPr>
      <w:r w:rsidRPr="00583EC5">
        <w:rPr>
          <w:sz w:val="28"/>
          <w:szCs w:val="28"/>
        </w:rPr>
        <w:t xml:space="preserve">при реализации </w:t>
      </w:r>
      <w:proofErr w:type="spellStart"/>
      <w:r>
        <w:rPr>
          <w:sz w:val="28"/>
          <w:szCs w:val="28"/>
        </w:rPr>
        <w:t>Приокским</w:t>
      </w:r>
      <w:proofErr w:type="spellEnd"/>
      <w:r>
        <w:rPr>
          <w:sz w:val="28"/>
          <w:szCs w:val="28"/>
        </w:rPr>
        <w:t xml:space="preserve"> у</w:t>
      </w:r>
      <w:r w:rsidRPr="00583EC5">
        <w:rPr>
          <w:sz w:val="28"/>
          <w:szCs w:val="28"/>
        </w:rPr>
        <w:t xml:space="preserve">правлением </w:t>
      </w:r>
      <w:proofErr w:type="spellStart"/>
      <w:r>
        <w:rPr>
          <w:sz w:val="28"/>
          <w:szCs w:val="28"/>
        </w:rPr>
        <w:t>Ростехнадзора</w:t>
      </w:r>
      <w:proofErr w:type="spellEnd"/>
      <w:r>
        <w:rPr>
          <w:sz w:val="28"/>
          <w:szCs w:val="28"/>
        </w:rPr>
        <w:t xml:space="preserve"> </w:t>
      </w:r>
    </w:p>
    <w:p w:rsidR="00FD2F5D" w:rsidRDefault="00FD2F5D" w:rsidP="00FD2F5D">
      <w:pPr>
        <w:tabs>
          <w:tab w:val="left" w:pos="7655"/>
        </w:tabs>
        <w:jc w:val="center"/>
        <w:rPr>
          <w:sz w:val="28"/>
          <w:szCs w:val="28"/>
        </w:rPr>
      </w:pPr>
      <w:r w:rsidRPr="00583EC5">
        <w:rPr>
          <w:sz w:val="28"/>
          <w:szCs w:val="28"/>
        </w:rPr>
        <w:t xml:space="preserve">своих функций и полномочий  </w:t>
      </w:r>
    </w:p>
    <w:p w:rsidR="00FD2F5D" w:rsidRDefault="00FD2F5D" w:rsidP="00FD2F5D">
      <w:pPr>
        <w:tabs>
          <w:tab w:val="left" w:pos="7655"/>
        </w:tabs>
        <w:jc w:val="center"/>
        <w:rPr>
          <w:sz w:val="28"/>
          <w:szCs w:val="28"/>
        </w:rPr>
      </w:pP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3544"/>
        <w:gridCol w:w="4394"/>
      </w:tblGrid>
      <w:tr w:rsidR="00FD2F5D" w:rsidTr="00FD45A8">
        <w:tc>
          <w:tcPr>
            <w:tcW w:w="567" w:type="dxa"/>
          </w:tcPr>
          <w:p w:rsidR="00FD2F5D" w:rsidRDefault="00FD2F5D" w:rsidP="00FD45A8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FD2F5D" w:rsidRDefault="00FD2F5D" w:rsidP="00FD45A8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Бирюков А.В.</w:t>
            </w:r>
          </w:p>
        </w:tc>
        <w:tc>
          <w:tcPr>
            <w:tcW w:w="4394" w:type="dxa"/>
          </w:tcPr>
          <w:p w:rsidR="00FD2F5D" w:rsidRDefault="00FD2F5D" w:rsidP="00FD45A8">
            <w:pPr>
              <w:tabs>
                <w:tab w:val="left" w:pos="7655"/>
              </w:tabs>
              <w:jc w:val="center"/>
            </w:pPr>
            <w:r>
              <w:t>Заместитель  руководителя управления</w:t>
            </w:r>
          </w:p>
          <w:p w:rsidR="00FD2F5D" w:rsidRPr="00231B1C" w:rsidRDefault="00FD2F5D" w:rsidP="00FD45A8">
            <w:pPr>
              <w:tabs>
                <w:tab w:val="left" w:pos="7655"/>
              </w:tabs>
              <w:jc w:val="center"/>
            </w:pPr>
            <w:r>
              <w:t>(руководитель рабочей группы)</w:t>
            </w:r>
          </w:p>
        </w:tc>
      </w:tr>
      <w:tr w:rsidR="00FD2F5D" w:rsidTr="00FD45A8">
        <w:tc>
          <w:tcPr>
            <w:tcW w:w="567" w:type="dxa"/>
          </w:tcPr>
          <w:p w:rsidR="00FD2F5D" w:rsidRDefault="00FD2F5D" w:rsidP="00FD45A8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FD2F5D" w:rsidRDefault="00FD2F5D" w:rsidP="00FD45A8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Пронин А.Е.</w:t>
            </w:r>
          </w:p>
        </w:tc>
        <w:tc>
          <w:tcPr>
            <w:tcW w:w="4394" w:type="dxa"/>
          </w:tcPr>
          <w:p w:rsidR="00FD2F5D" w:rsidRPr="00231B1C" w:rsidRDefault="00FD2F5D" w:rsidP="00FD45A8">
            <w:pPr>
              <w:tabs>
                <w:tab w:val="left" w:pos="7655"/>
              </w:tabs>
              <w:jc w:val="center"/>
            </w:pPr>
            <w:r w:rsidRPr="00231B1C">
              <w:t>Заместитель руководителя управления (</w:t>
            </w:r>
            <w:r>
              <w:t>заместитель руководителя рабочей группы</w:t>
            </w:r>
            <w:r w:rsidRPr="00231B1C">
              <w:t>)</w:t>
            </w:r>
          </w:p>
        </w:tc>
      </w:tr>
      <w:tr w:rsidR="00FD2F5D" w:rsidTr="00FD45A8">
        <w:tc>
          <w:tcPr>
            <w:tcW w:w="567" w:type="dxa"/>
          </w:tcPr>
          <w:p w:rsidR="00FD2F5D" w:rsidRDefault="00FD2F5D" w:rsidP="00FD45A8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FD2F5D" w:rsidRDefault="00FD2F5D" w:rsidP="00FD45A8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Немчинова Л.А.</w:t>
            </w:r>
          </w:p>
        </w:tc>
        <w:tc>
          <w:tcPr>
            <w:tcW w:w="4394" w:type="dxa"/>
          </w:tcPr>
          <w:p w:rsidR="00FD2F5D" w:rsidRPr="00231B1C" w:rsidRDefault="00FD2F5D" w:rsidP="00FD45A8">
            <w:pPr>
              <w:tabs>
                <w:tab w:val="left" w:pos="7797"/>
              </w:tabs>
              <w:spacing w:line="240" w:lineRule="exact"/>
              <w:jc w:val="center"/>
            </w:pPr>
            <w:r w:rsidRPr="00231B1C">
              <w:t>Заместитель начальника отдела по работе с кадрами и юридического обеспечения</w:t>
            </w:r>
            <w:r>
              <w:t xml:space="preserve"> (секретарь рабочей группы)</w:t>
            </w:r>
          </w:p>
        </w:tc>
      </w:tr>
      <w:tr w:rsidR="00FD2F5D" w:rsidTr="00FD45A8">
        <w:tc>
          <w:tcPr>
            <w:tcW w:w="567" w:type="dxa"/>
          </w:tcPr>
          <w:p w:rsidR="00FD2F5D" w:rsidRDefault="00FD2F5D" w:rsidP="00FD45A8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544" w:type="dxa"/>
          </w:tcPr>
          <w:p w:rsidR="00FD2F5D" w:rsidRDefault="00FD2F5D" w:rsidP="00FD45A8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М.А.</w:t>
            </w:r>
          </w:p>
        </w:tc>
        <w:tc>
          <w:tcPr>
            <w:tcW w:w="4394" w:type="dxa"/>
          </w:tcPr>
          <w:p w:rsidR="00FD2F5D" w:rsidRPr="00231B1C" w:rsidRDefault="00FD2F5D" w:rsidP="00FD45A8">
            <w:pPr>
              <w:tabs>
                <w:tab w:val="left" w:pos="7797"/>
              </w:tabs>
              <w:spacing w:line="240" w:lineRule="exact"/>
              <w:jc w:val="center"/>
            </w:pPr>
            <w:r>
              <w:t>Начальник отдела предоставления государственных услуг, планирования и отчетности</w:t>
            </w:r>
            <w:r w:rsidRPr="00231B1C">
              <w:t xml:space="preserve"> </w:t>
            </w:r>
          </w:p>
        </w:tc>
      </w:tr>
      <w:tr w:rsidR="00FD2F5D" w:rsidTr="00FD45A8">
        <w:tc>
          <w:tcPr>
            <w:tcW w:w="567" w:type="dxa"/>
          </w:tcPr>
          <w:p w:rsidR="00FD2F5D" w:rsidRDefault="00FD2F5D" w:rsidP="00FD45A8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544" w:type="dxa"/>
          </w:tcPr>
          <w:p w:rsidR="00FD2F5D" w:rsidRDefault="00FD2F5D" w:rsidP="00FD45A8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Коптев Ю.А.</w:t>
            </w:r>
          </w:p>
        </w:tc>
        <w:tc>
          <w:tcPr>
            <w:tcW w:w="4394" w:type="dxa"/>
          </w:tcPr>
          <w:p w:rsidR="00FD2F5D" w:rsidRPr="008D626F" w:rsidRDefault="00FD2F5D" w:rsidP="00FD45A8">
            <w:pPr>
              <w:tabs>
                <w:tab w:val="left" w:pos="7797"/>
              </w:tabs>
              <w:spacing w:line="240" w:lineRule="exact"/>
              <w:jc w:val="center"/>
            </w:pPr>
            <w:r w:rsidRPr="008D626F">
              <w:t xml:space="preserve">Начальник </w:t>
            </w:r>
            <w:r>
              <w:t>межрегионального отдела за взрывопожароопасными, химически опасными объектами и магистральными трубопроводами</w:t>
            </w:r>
          </w:p>
        </w:tc>
      </w:tr>
      <w:tr w:rsidR="00FD2F5D" w:rsidTr="00FD45A8">
        <w:tc>
          <w:tcPr>
            <w:tcW w:w="567" w:type="dxa"/>
          </w:tcPr>
          <w:p w:rsidR="00FD2F5D" w:rsidRDefault="00FD2F5D" w:rsidP="00FD45A8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544" w:type="dxa"/>
          </w:tcPr>
          <w:p w:rsidR="00FD2F5D" w:rsidRDefault="00FD2F5D" w:rsidP="00FD45A8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Харламова С.О.</w:t>
            </w:r>
          </w:p>
        </w:tc>
        <w:tc>
          <w:tcPr>
            <w:tcW w:w="4394" w:type="dxa"/>
          </w:tcPr>
          <w:p w:rsidR="00FD2F5D" w:rsidRDefault="00FD2F5D" w:rsidP="00FD45A8">
            <w:pPr>
              <w:tabs>
                <w:tab w:val="left" w:pos="7655"/>
              </w:tabs>
              <w:spacing w:line="240" w:lineRule="exact"/>
              <w:jc w:val="center"/>
            </w:pPr>
            <w:r>
              <w:t>Н</w:t>
            </w:r>
            <w:r w:rsidRPr="00231B1C">
              <w:t>ачальник отдела по работе с кадрами и юридического обеспечения</w:t>
            </w:r>
          </w:p>
          <w:p w:rsidR="00FD2F5D" w:rsidRPr="00231B1C" w:rsidRDefault="00FD2F5D" w:rsidP="00FD45A8">
            <w:pPr>
              <w:tabs>
                <w:tab w:val="left" w:pos="7655"/>
              </w:tabs>
              <w:spacing w:line="240" w:lineRule="exact"/>
              <w:jc w:val="center"/>
            </w:pPr>
          </w:p>
        </w:tc>
      </w:tr>
      <w:tr w:rsidR="00FD2F5D" w:rsidTr="00FD45A8">
        <w:tc>
          <w:tcPr>
            <w:tcW w:w="567" w:type="dxa"/>
          </w:tcPr>
          <w:p w:rsidR="00FD2F5D" w:rsidRDefault="00FD2F5D" w:rsidP="00FD45A8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544" w:type="dxa"/>
          </w:tcPr>
          <w:p w:rsidR="00FD2F5D" w:rsidRDefault="00FD2F5D" w:rsidP="00FD45A8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Галыгин Е.А.</w:t>
            </w:r>
          </w:p>
        </w:tc>
        <w:tc>
          <w:tcPr>
            <w:tcW w:w="4394" w:type="dxa"/>
          </w:tcPr>
          <w:p w:rsidR="00FD2F5D" w:rsidRDefault="00FD2F5D" w:rsidP="00FD45A8">
            <w:pPr>
              <w:tabs>
                <w:tab w:val="left" w:pos="7655"/>
              </w:tabs>
              <w:spacing w:line="240" w:lineRule="exact"/>
              <w:jc w:val="center"/>
            </w:pPr>
            <w:r>
              <w:t>Н</w:t>
            </w:r>
            <w:r w:rsidRPr="00231B1C">
              <w:t>ачальник</w:t>
            </w:r>
            <w:r>
              <w:t xml:space="preserve"> межрегионального отдела государственного энергетического</w:t>
            </w:r>
          </w:p>
          <w:p w:rsidR="00FD2F5D" w:rsidRPr="00231B1C" w:rsidRDefault="00FD2F5D" w:rsidP="00FD45A8">
            <w:pPr>
              <w:tabs>
                <w:tab w:val="left" w:pos="7655"/>
              </w:tabs>
              <w:spacing w:line="240" w:lineRule="exact"/>
              <w:jc w:val="center"/>
            </w:pPr>
            <w:r>
              <w:t>надзора</w:t>
            </w:r>
          </w:p>
        </w:tc>
      </w:tr>
      <w:tr w:rsidR="00FD2F5D" w:rsidTr="00FD45A8">
        <w:tc>
          <w:tcPr>
            <w:tcW w:w="567" w:type="dxa"/>
          </w:tcPr>
          <w:p w:rsidR="00FD2F5D" w:rsidRDefault="00FD2F5D" w:rsidP="00FD45A8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</w:p>
        </w:tc>
        <w:tc>
          <w:tcPr>
            <w:tcW w:w="3544" w:type="dxa"/>
          </w:tcPr>
          <w:p w:rsidR="00FD2F5D" w:rsidRDefault="00FD2F5D" w:rsidP="00FD45A8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Хавхунович</w:t>
            </w:r>
            <w:proofErr w:type="spellEnd"/>
            <w:r>
              <w:rPr>
                <w:sz w:val="28"/>
                <w:szCs w:val="28"/>
              </w:rPr>
              <w:t xml:space="preserve"> С.И.</w:t>
            </w:r>
          </w:p>
        </w:tc>
        <w:tc>
          <w:tcPr>
            <w:tcW w:w="4394" w:type="dxa"/>
          </w:tcPr>
          <w:p w:rsidR="00FD2F5D" w:rsidRDefault="00FD2F5D" w:rsidP="00FD45A8">
            <w:pPr>
              <w:tabs>
                <w:tab w:val="left" w:pos="7655"/>
              </w:tabs>
              <w:spacing w:line="240" w:lineRule="exact"/>
              <w:jc w:val="center"/>
            </w:pPr>
            <w:r>
              <w:t>Н</w:t>
            </w:r>
            <w:r w:rsidRPr="00231B1C">
              <w:t>ачальник</w:t>
            </w:r>
            <w:r>
              <w:t xml:space="preserve"> межрегионального отдела государственного строительного надзора и надзора за саморегулируемыми организациями</w:t>
            </w:r>
          </w:p>
        </w:tc>
      </w:tr>
      <w:tr w:rsidR="00FD2F5D" w:rsidTr="00FD45A8">
        <w:tc>
          <w:tcPr>
            <w:tcW w:w="567" w:type="dxa"/>
          </w:tcPr>
          <w:p w:rsidR="00FD2F5D" w:rsidRDefault="00FD2F5D" w:rsidP="00FD45A8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FD2F5D" w:rsidRDefault="00FD2F5D" w:rsidP="00FD45A8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Скуридин</w:t>
            </w:r>
            <w:proofErr w:type="spellEnd"/>
            <w:r>
              <w:rPr>
                <w:sz w:val="28"/>
                <w:szCs w:val="28"/>
              </w:rPr>
              <w:t xml:space="preserve"> Ф.Л.</w:t>
            </w:r>
          </w:p>
        </w:tc>
        <w:tc>
          <w:tcPr>
            <w:tcW w:w="4394" w:type="dxa"/>
          </w:tcPr>
          <w:p w:rsidR="00FD2F5D" w:rsidRPr="00231B1C" w:rsidRDefault="00FD2F5D" w:rsidP="00FD45A8">
            <w:pPr>
              <w:tabs>
                <w:tab w:val="left" w:pos="7655"/>
              </w:tabs>
              <w:spacing w:line="240" w:lineRule="exact"/>
              <w:jc w:val="center"/>
            </w:pPr>
            <w:r>
              <w:t>Н</w:t>
            </w:r>
            <w:r w:rsidRPr="00231B1C">
              <w:t>ачальник</w:t>
            </w:r>
            <w:r>
              <w:t xml:space="preserve"> межрегионального отдела горного и металлургического надзора</w:t>
            </w:r>
          </w:p>
        </w:tc>
      </w:tr>
      <w:tr w:rsidR="00FD2F5D" w:rsidTr="00FD45A8">
        <w:tc>
          <w:tcPr>
            <w:tcW w:w="567" w:type="dxa"/>
          </w:tcPr>
          <w:p w:rsidR="00FD2F5D" w:rsidRDefault="00FD2F5D" w:rsidP="00FD45A8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544" w:type="dxa"/>
          </w:tcPr>
          <w:p w:rsidR="00FD2F5D" w:rsidRDefault="00FD2F5D" w:rsidP="00FD45A8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Корченков</w:t>
            </w:r>
            <w:proofErr w:type="spellEnd"/>
            <w:r>
              <w:rPr>
                <w:sz w:val="28"/>
                <w:szCs w:val="28"/>
              </w:rPr>
              <w:t xml:space="preserve"> С.Г.</w:t>
            </w:r>
          </w:p>
        </w:tc>
        <w:tc>
          <w:tcPr>
            <w:tcW w:w="4394" w:type="dxa"/>
          </w:tcPr>
          <w:p w:rsidR="00FD2F5D" w:rsidRDefault="00FD2F5D" w:rsidP="00FD45A8">
            <w:pPr>
              <w:tabs>
                <w:tab w:val="left" w:pos="7655"/>
              </w:tabs>
              <w:spacing w:line="240" w:lineRule="exact"/>
              <w:jc w:val="center"/>
            </w:pPr>
            <w:r>
              <w:t>Н</w:t>
            </w:r>
            <w:r w:rsidRPr="00231B1C">
              <w:t>ачальник</w:t>
            </w:r>
            <w:r>
              <w:t xml:space="preserve"> межрегионального отдела по котлонадзору и газовому надзору</w:t>
            </w:r>
          </w:p>
        </w:tc>
      </w:tr>
      <w:tr w:rsidR="00FD2F5D" w:rsidTr="00FD45A8">
        <w:tc>
          <w:tcPr>
            <w:tcW w:w="567" w:type="dxa"/>
          </w:tcPr>
          <w:p w:rsidR="00FD2F5D" w:rsidRDefault="00FD2F5D" w:rsidP="00FD45A8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544" w:type="dxa"/>
          </w:tcPr>
          <w:p w:rsidR="00FD2F5D" w:rsidRDefault="00FD2F5D" w:rsidP="00FD45A8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Королева Н.В.</w:t>
            </w:r>
          </w:p>
        </w:tc>
        <w:tc>
          <w:tcPr>
            <w:tcW w:w="4394" w:type="dxa"/>
          </w:tcPr>
          <w:p w:rsidR="00FD2F5D" w:rsidRDefault="00FD2F5D" w:rsidP="00FD45A8">
            <w:pPr>
              <w:tabs>
                <w:tab w:val="left" w:pos="7655"/>
              </w:tabs>
              <w:spacing w:line="240" w:lineRule="exact"/>
              <w:jc w:val="center"/>
            </w:pPr>
            <w:r>
              <w:t xml:space="preserve">Ведущий специалист-эксперт  </w:t>
            </w:r>
            <w:r w:rsidRPr="00231B1C">
              <w:t xml:space="preserve"> отдела по работе с кадрами и юридического обеспечения</w:t>
            </w:r>
          </w:p>
        </w:tc>
      </w:tr>
      <w:tr w:rsidR="00FD2F5D" w:rsidTr="00FD45A8">
        <w:tc>
          <w:tcPr>
            <w:tcW w:w="567" w:type="dxa"/>
          </w:tcPr>
          <w:p w:rsidR="00FD2F5D" w:rsidRDefault="00FD2F5D" w:rsidP="00FD45A8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544" w:type="dxa"/>
          </w:tcPr>
          <w:p w:rsidR="00FD2F5D" w:rsidRDefault="00FD2F5D" w:rsidP="00FD45A8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Гаврюченков В.С.</w:t>
            </w:r>
          </w:p>
        </w:tc>
        <w:tc>
          <w:tcPr>
            <w:tcW w:w="4394" w:type="dxa"/>
          </w:tcPr>
          <w:p w:rsidR="00FD2F5D" w:rsidRPr="00231B1C" w:rsidRDefault="00FD2F5D" w:rsidP="00FD45A8">
            <w:pPr>
              <w:tabs>
                <w:tab w:val="left" w:pos="7655"/>
              </w:tabs>
              <w:spacing w:line="240" w:lineRule="exact"/>
              <w:jc w:val="center"/>
            </w:pPr>
            <w:r w:rsidRPr="00231B1C">
              <w:t>Ветеран управлени</w:t>
            </w:r>
            <w:r>
              <w:t>я</w:t>
            </w:r>
          </w:p>
        </w:tc>
      </w:tr>
      <w:tr w:rsidR="00FD2F5D" w:rsidTr="00FD45A8">
        <w:tc>
          <w:tcPr>
            <w:tcW w:w="567" w:type="dxa"/>
          </w:tcPr>
          <w:p w:rsidR="00FD2F5D" w:rsidRDefault="00FD2F5D" w:rsidP="00FD45A8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544" w:type="dxa"/>
          </w:tcPr>
          <w:p w:rsidR="00FD2F5D" w:rsidRDefault="00FD2F5D" w:rsidP="00FD45A8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Новикова Т.В.</w:t>
            </w:r>
          </w:p>
        </w:tc>
        <w:tc>
          <w:tcPr>
            <w:tcW w:w="4394" w:type="dxa"/>
          </w:tcPr>
          <w:p w:rsidR="00FD2F5D" w:rsidRPr="00231B1C" w:rsidRDefault="00FD2F5D" w:rsidP="00FD45A8">
            <w:pPr>
              <w:tabs>
                <w:tab w:val="left" w:pos="7655"/>
              </w:tabs>
              <w:spacing w:line="240" w:lineRule="exact"/>
              <w:jc w:val="center"/>
              <w:rPr>
                <w:rFonts w:eastAsia="Times New Roman"/>
              </w:rPr>
            </w:pPr>
            <w:r w:rsidRPr="00231B1C">
              <w:rPr>
                <w:rFonts w:eastAsia="Times New Roman"/>
              </w:rPr>
              <w:t>За</w:t>
            </w:r>
            <w:r>
              <w:rPr>
                <w:rFonts w:eastAsia="Times New Roman"/>
              </w:rPr>
              <w:t xml:space="preserve">ведующий кафедрой  «Экономика и менеджмент» Тульского филиала ФГБОУ </w:t>
            </w:r>
            <w:proofErr w:type="gramStart"/>
            <w:r>
              <w:rPr>
                <w:rFonts w:eastAsia="Times New Roman"/>
              </w:rPr>
              <w:t>ВО</w:t>
            </w:r>
            <w:proofErr w:type="gramEnd"/>
            <w:r>
              <w:rPr>
                <w:rFonts w:eastAsia="Times New Roman"/>
              </w:rPr>
              <w:t xml:space="preserve"> «</w:t>
            </w:r>
            <w:r w:rsidRPr="00231B1C">
              <w:rPr>
                <w:rFonts w:eastAsia="Times New Roman"/>
              </w:rPr>
              <w:t>Российск</w:t>
            </w:r>
            <w:r>
              <w:rPr>
                <w:rFonts w:eastAsia="Times New Roman"/>
              </w:rPr>
              <w:t>ая</w:t>
            </w:r>
            <w:r w:rsidRPr="00231B1C">
              <w:rPr>
                <w:rFonts w:eastAsia="Times New Roman"/>
              </w:rPr>
              <w:t xml:space="preserve"> академи</w:t>
            </w:r>
            <w:r>
              <w:rPr>
                <w:rFonts w:eastAsia="Times New Roman"/>
              </w:rPr>
              <w:t>я</w:t>
            </w:r>
            <w:r w:rsidRPr="00231B1C">
              <w:rPr>
                <w:rFonts w:eastAsia="Times New Roman"/>
              </w:rPr>
              <w:t xml:space="preserve"> народного хозяйства</w:t>
            </w:r>
          </w:p>
          <w:p w:rsidR="00FD2F5D" w:rsidRPr="00231B1C" w:rsidRDefault="00FD2F5D" w:rsidP="00FD45A8">
            <w:pPr>
              <w:tabs>
                <w:tab w:val="left" w:pos="7655"/>
              </w:tabs>
              <w:spacing w:line="240" w:lineRule="exact"/>
              <w:jc w:val="center"/>
              <w:rPr>
                <w:rFonts w:eastAsia="Times New Roman"/>
              </w:rPr>
            </w:pPr>
            <w:r w:rsidRPr="00231B1C">
              <w:rPr>
                <w:rFonts w:eastAsia="Times New Roman"/>
              </w:rPr>
              <w:t xml:space="preserve">и государственной службы </w:t>
            </w:r>
            <w:proofErr w:type="gramStart"/>
            <w:r w:rsidRPr="00231B1C">
              <w:rPr>
                <w:rFonts w:eastAsia="Times New Roman"/>
              </w:rPr>
              <w:t>при</w:t>
            </w:r>
            <w:proofErr w:type="gramEnd"/>
          </w:p>
          <w:p w:rsidR="00FD2F5D" w:rsidRPr="00231B1C" w:rsidRDefault="00FD2F5D" w:rsidP="00FD45A8">
            <w:pPr>
              <w:tabs>
                <w:tab w:val="left" w:pos="7655"/>
              </w:tabs>
              <w:spacing w:line="240" w:lineRule="exact"/>
              <w:jc w:val="center"/>
            </w:pPr>
            <w:proofErr w:type="gramStart"/>
            <w:r w:rsidRPr="00231B1C">
              <w:rPr>
                <w:rFonts w:eastAsia="Times New Roman"/>
              </w:rPr>
              <w:t>Президенте</w:t>
            </w:r>
            <w:proofErr w:type="gramEnd"/>
            <w:r w:rsidRPr="00231B1C">
              <w:rPr>
                <w:rFonts w:eastAsia="Times New Roman"/>
              </w:rPr>
              <w:t xml:space="preserve"> Российской Федерации»</w:t>
            </w:r>
          </w:p>
        </w:tc>
      </w:tr>
    </w:tbl>
    <w:p w:rsidR="00FD2F5D" w:rsidRDefault="00FD2F5D" w:rsidP="00FD2F5D">
      <w:pPr>
        <w:tabs>
          <w:tab w:val="left" w:pos="7655"/>
        </w:tabs>
        <w:jc w:val="center"/>
        <w:rPr>
          <w:rFonts w:eastAsia="Times New Roman"/>
          <w:sz w:val="28"/>
          <w:szCs w:val="28"/>
        </w:rPr>
      </w:pPr>
    </w:p>
    <w:p w:rsidR="00FD2F5D" w:rsidRDefault="00FD2F5D" w:rsidP="00FD2F5D">
      <w:pPr>
        <w:tabs>
          <w:tab w:val="left" w:pos="7655"/>
        </w:tabs>
        <w:jc w:val="center"/>
        <w:rPr>
          <w:rFonts w:eastAsia="Times New Roman"/>
          <w:sz w:val="28"/>
          <w:szCs w:val="28"/>
        </w:rPr>
      </w:pPr>
    </w:p>
    <w:p w:rsidR="00FD2F5D" w:rsidRDefault="00FD2F5D" w:rsidP="00FD2F5D">
      <w:pPr>
        <w:tabs>
          <w:tab w:val="left" w:pos="7655"/>
        </w:tabs>
        <w:jc w:val="center"/>
        <w:rPr>
          <w:rFonts w:eastAsia="Times New Roman"/>
          <w:sz w:val="28"/>
          <w:szCs w:val="28"/>
        </w:rPr>
      </w:pPr>
    </w:p>
    <w:p w:rsidR="00FD2F5D" w:rsidRDefault="00FD2F5D" w:rsidP="00FD2F5D">
      <w:pPr>
        <w:tabs>
          <w:tab w:val="left" w:pos="7655"/>
        </w:tabs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При необходимости привлекать к участию в заседаниях  </w:t>
      </w:r>
    </w:p>
    <w:p w:rsidR="00FD2F5D" w:rsidRDefault="00FD2F5D" w:rsidP="00FD2F5D">
      <w:pPr>
        <w:tabs>
          <w:tab w:val="left" w:pos="7655"/>
        </w:tabs>
        <w:jc w:val="center"/>
        <w:rPr>
          <w:sz w:val="28"/>
          <w:szCs w:val="28"/>
        </w:rPr>
      </w:pPr>
      <w:r w:rsidRPr="00583EC5">
        <w:rPr>
          <w:sz w:val="28"/>
          <w:szCs w:val="28"/>
        </w:rPr>
        <w:t>рабоч</w:t>
      </w:r>
      <w:r>
        <w:rPr>
          <w:sz w:val="28"/>
          <w:szCs w:val="28"/>
        </w:rPr>
        <w:t>ей</w:t>
      </w:r>
      <w:r w:rsidRPr="00583EC5">
        <w:rPr>
          <w:sz w:val="28"/>
          <w:szCs w:val="28"/>
        </w:rPr>
        <w:t xml:space="preserve"> групп</w:t>
      </w:r>
      <w:r>
        <w:rPr>
          <w:sz w:val="28"/>
          <w:szCs w:val="28"/>
        </w:rPr>
        <w:t>ы</w:t>
      </w:r>
      <w:r w:rsidRPr="00583EC5">
        <w:rPr>
          <w:sz w:val="28"/>
          <w:szCs w:val="28"/>
        </w:rPr>
        <w:t xml:space="preserve"> по оценке коррупционных рисков, возникающих </w:t>
      </w:r>
    </w:p>
    <w:p w:rsidR="00FD2F5D" w:rsidRDefault="00FD2F5D" w:rsidP="00FD2F5D">
      <w:pPr>
        <w:tabs>
          <w:tab w:val="left" w:pos="7655"/>
        </w:tabs>
        <w:jc w:val="center"/>
        <w:rPr>
          <w:sz w:val="28"/>
          <w:szCs w:val="28"/>
        </w:rPr>
      </w:pPr>
      <w:r w:rsidRPr="00583EC5">
        <w:rPr>
          <w:sz w:val="28"/>
          <w:szCs w:val="28"/>
        </w:rPr>
        <w:t xml:space="preserve">при реализации </w:t>
      </w:r>
      <w:proofErr w:type="spellStart"/>
      <w:r>
        <w:rPr>
          <w:sz w:val="28"/>
          <w:szCs w:val="28"/>
        </w:rPr>
        <w:t>Приокским</w:t>
      </w:r>
      <w:proofErr w:type="spellEnd"/>
      <w:r>
        <w:rPr>
          <w:sz w:val="28"/>
          <w:szCs w:val="28"/>
        </w:rPr>
        <w:t xml:space="preserve"> у</w:t>
      </w:r>
      <w:r w:rsidRPr="00583EC5">
        <w:rPr>
          <w:sz w:val="28"/>
          <w:szCs w:val="28"/>
        </w:rPr>
        <w:t xml:space="preserve">правлением </w:t>
      </w:r>
      <w:proofErr w:type="spellStart"/>
      <w:r>
        <w:rPr>
          <w:sz w:val="28"/>
          <w:szCs w:val="28"/>
        </w:rPr>
        <w:t>Ростехнадзора</w:t>
      </w:r>
      <w:proofErr w:type="spellEnd"/>
      <w:r>
        <w:rPr>
          <w:sz w:val="28"/>
          <w:szCs w:val="28"/>
        </w:rPr>
        <w:t xml:space="preserve"> </w:t>
      </w:r>
    </w:p>
    <w:p w:rsidR="00FD2F5D" w:rsidRDefault="00FD2F5D" w:rsidP="00FD2F5D">
      <w:pPr>
        <w:tabs>
          <w:tab w:val="left" w:pos="7655"/>
        </w:tabs>
        <w:jc w:val="center"/>
        <w:rPr>
          <w:sz w:val="28"/>
          <w:szCs w:val="28"/>
        </w:rPr>
      </w:pPr>
      <w:r w:rsidRPr="00583EC5">
        <w:rPr>
          <w:sz w:val="28"/>
          <w:szCs w:val="28"/>
        </w:rPr>
        <w:t xml:space="preserve">своих функций и полномочий  </w:t>
      </w:r>
      <w:r>
        <w:rPr>
          <w:sz w:val="28"/>
          <w:szCs w:val="28"/>
        </w:rPr>
        <w:t>(с правом совещательного голоса)</w:t>
      </w:r>
    </w:p>
    <w:p w:rsidR="00FD2F5D" w:rsidRDefault="00FD2F5D" w:rsidP="00FD2F5D">
      <w:pPr>
        <w:tabs>
          <w:tab w:val="left" w:pos="7655"/>
        </w:tabs>
        <w:jc w:val="center"/>
        <w:rPr>
          <w:sz w:val="28"/>
          <w:szCs w:val="28"/>
        </w:rPr>
      </w:pP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3544"/>
        <w:gridCol w:w="4394"/>
      </w:tblGrid>
      <w:tr w:rsidR="00FD2F5D" w:rsidTr="00FD45A8">
        <w:tc>
          <w:tcPr>
            <w:tcW w:w="567" w:type="dxa"/>
          </w:tcPr>
          <w:p w:rsidR="00FD2F5D" w:rsidRDefault="00FD2F5D" w:rsidP="00FD45A8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FD2F5D" w:rsidRDefault="00FD2F5D" w:rsidP="00FD45A8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Харитонов Д.Э.</w:t>
            </w:r>
          </w:p>
        </w:tc>
        <w:tc>
          <w:tcPr>
            <w:tcW w:w="4394" w:type="dxa"/>
          </w:tcPr>
          <w:p w:rsidR="00FD2F5D" w:rsidRDefault="00FD2F5D" w:rsidP="00FD45A8">
            <w:pPr>
              <w:tabs>
                <w:tab w:val="left" w:pos="7655"/>
              </w:tabs>
              <w:jc w:val="center"/>
            </w:pPr>
            <w:r>
              <w:t>Заместитель  руководителя управления</w:t>
            </w:r>
          </w:p>
          <w:p w:rsidR="00FD2F5D" w:rsidRPr="00231B1C" w:rsidRDefault="00FD2F5D" w:rsidP="00FD45A8">
            <w:pPr>
              <w:tabs>
                <w:tab w:val="left" w:pos="7655"/>
              </w:tabs>
              <w:jc w:val="center"/>
            </w:pPr>
          </w:p>
        </w:tc>
      </w:tr>
      <w:tr w:rsidR="00FD2F5D" w:rsidTr="00FD45A8">
        <w:tc>
          <w:tcPr>
            <w:tcW w:w="567" w:type="dxa"/>
          </w:tcPr>
          <w:p w:rsidR="00FD2F5D" w:rsidRDefault="00FD2F5D" w:rsidP="00FD45A8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FD2F5D" w:rsidRDefault="00FD2F5D" w:rsidP="00FD45A8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Ермолаев О.А.</w:t>
            </w:r>
          </w:p>
        </w:tc>
        <w:tc>
          <w:tcPr>
            <w:tcW w:w="4394" w:type="dxa"/>
          </w:tcPr>
          <w:p w:rsidR="00FD2F5D" w:rsidRDefault="00FD2F5D" w:rsidP="00FD45A8">
            <w:pPr>
              <w:tabs>
                <w:tab w:val="left" w:pos="7655"/>
              </w:tabs>
              <w:jc w:val="center"/>
            </w:pPr>
            <w:r w:rsidRPr="00231B1C">
              <w:t xml:space="preserve">Заместитель руководителя управления </w:t>
            </w:r>
          </w:p>
          <w:p w:rsidR="00FD2F5D" w:rsidRPr="00231B1C" w:rsidRDefault="00FD2F5D" w:rsidP="00FD45A8">
            <w:pPr>
              <w:tabs>
                <w:tab w:val="left" w:pos="7655"/>
              </w:tabs>
              <w:jc w:val="center"/>
            </w:pPr>
          </w:p>
        </w:tc>
      </w:tr>
      <w:tr w:rsidR="00FD2F5D" w:rsidTr="00FD45A8">
        <w:tc>
          <w:tcPr>
            <w:tcW w:w="567" w:type="dxa"/>
          </w:tcPr>
          <w:p w:rsidR="00FD2F5D" w:rsidRDefault="00FD2F5D" w:rsidP="00FD45A8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FD2F5D" w:rsidRDefault="00FD2F5D" w:rsidP="00FD45A8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 О.К.</w:t>
            </w:r>
          </w:p>
        </w:tc>
        <w:tc>
          <w:tcPr>
            <w:tcW w:w="4394" w:type="dxa"/>
          </w:tcPr>
          <w:p w:rsidR="00FD2F5D" w:rsidRDefault="00FD2F5D" w:rsidP="00FD45A8">
            <w:pPr>
              <w:tabs>
                <w:tab w:val="left" w:pos="7655"/>
              </w:tabs>
              <w:jc w:val="center"/>
            </w:pPr>
            <w:r w:rsidRPr="00231B1C">
              <w:t xml:space="preserve">Заместитель руководителя управления </w:t>
            </w:r>
          </w:p>
          <w:p w:rsidR="00FD2F5D" w:rsidRPr="00231B1C" w:rsidRDefault="00FD2F5D" w:rsidP="00FD45A8">
            <w:pPr>
              <w:tabs>
                <w:tab w:val="left" w:pos="7655"/>
              </w:tabs>
              <w:jc w:val="center"/>
            </w:pPr>
          </w:p>
        </w:tc>
      </w:tr>
      <w:tr w:rsidR="00FD2F5D" w:rsidTr="00FD45A8">
        <w:tc>
          <w:tcPr>
            <w:tcW w:w="567" w:type="dxa"/>
          </w:tcPr>
          <w:p w:rsidR="00FD2F5D" w:rsidRDefault="00FD2F5D" w:rsidP="00FD45A8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544" w:type="dxa"/>
          </w:tcPr>
          <w:p w:rsidR="00FD2F5D" w:rsidRDefault="00FD2F5D" w:rsidP="00FD45A8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Бодрышев</w:t>
            </w:r>
            <w:proofErr w:type="spellEnd"/>
            <w:r>
              <w:rPr>
                <w:sz w:val="28"/>
                <w:szCs w:val="28"/>
              </w:rPr>
              <w:t xml:space="preserve"> А.И.</w:t>
            </w:r>
          </w:p>
        </w:tc>
        <w:tc>
          <w:tcPr>
            <w:tcW w:w="4394" w:type="dxa"/>
          </w:tcPr>
          <w:p w:rsidR="00FD2F5D" w:rsidRDefault="00FD2F5D" w:rsidP="00FD45A8">
            <w:pPr>
              <w:tabs>
                <w:tab w:val="left" w:pos="7655"/>
              </w:tabs>
              <w:jc w:val="center"/>
            </w:pPr>
            <w:proofErr w:type="spellStart"/>
            <w:r>
              <w:t>Врио</w:t>
            </w:r>
            <w:proofErr w:type="spellEnd"/>
            <w:r>
              <w:t xml:space="preserve">  з</w:t>
            </w:r>
            <w:r w:rsidRPr="00231B1C">
              <w:t>аместител</w:t>
            </w:r>
            <w:r>
              <w:t>я</w:t>
            </w:r>
            <w:r w:rsidRPr="00231B1C">
              <w:t xml:space="preserve"> руководителя управления </w:t>
            </w:r>
          </w:p>
          <w:p w:rsidR="00FD2F5D" w:rsidRPr="00231B1C" w:rsidRDefault="00FD2F5D" w:rsidP="00FD45A8">
            <w:pPr>
              <w:tabs>
                <w:tab w:val="left" w:pos="7655"/>
              </w:tabs>
              <w:jc w:val="center"/>
            </w:pPr>
          </w:p>
        </w:tc>
      </w:tr>
      <w:tr w:rsidR="00FD2F5D" w:rsidTr="00FD45A8">
        <w:tc>
          <w:tcPr>
            <w:tcW w:w="567" w:type="dxa"/>
          </w:tcPr>
          <w:p w:rsidR="00FD2F5D" w:rsidRDefault="00FD2F5D" w:rsidP="00FD45A8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544" w:type="dxa"/>
          </w:tcPr>
          <w:p w:rsidR="00FD2F5D" w:rsidRDefault="00FD2F5D" w:rsidP="00FD45A8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Карловская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4394" w:type="dxa"/>
          </w:tcPr>
          <w:p w:rsidR="00FD2F5D" w:rsidRPr="008D626F" w:rsidRDefault="00FD2F5D" w:rsidP="00FD45A8">
            <w:pPr>
              <w:tabs>
                <w:tab w:val="left" w:pos="7797"/>
              </w:tabs>
              <w:spacing w:line="240" w:lineRule="exact"/>
              <w:jc w:val="center"/>
            </w:pPr>
            <w:r w:rsidRPr="00231B1C">
              <w:t>Заместитель начальника отдела по работе с кадрами и юридического обеспечения</w:t>
            </w:r>
            <w:r>
              <w:t xml:space="preserve"> </w:t>
            </w:r>
          </w:p>
        </w:tc>
      </w:tr>
      <w:tr w:rsidR="00FD2F5D" w:rsidTr="00FD45A8">
        <w:tc>
          <w:tcPr>
            <w:tcW w:w="567" w:type="dxa"/>
          </w:tcPr>
          <w:p w:rsidR="00FD2F5D" w:rsidRDefault="00FD2F5D" w:rsidP="00FD45A8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</w:p>
        </w:tc>
        <w:tc>
          <w:tcPr>
            <w:tcW w:w="3544" w:type="dxa"/>
          </w:tcPr>
          <w:p w:rsidR="00FD2F5D" w:rsidRDefault="00FD2F5D" w:rsidP="00FD45A8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Чебышева Т.С.</w:t>
            </w:r>
          </w:p>
        </w:tc>
        <w:tc>
          <w:tcPr>
            <w:tcW w:w="4394" w:type="dxa"/>
          </w:tcPr>
          <w:p w:rsidR="00FD2F5D" w:rsidRPr="00231B1C" w:rsidRDefault="00FD2F5D" w:rsidP="00FD45A8">
            <w:pPr>
              <w:tabs>
                <w:tab w:val="left" w:pos="7797"/>
              </w:tabs>
              <w:spacing w:line="240" w:lineRule="exact"/>
              <w:jc w:val="center"/>
            </w:pPr>
            <w:r>
              <w:t>Главный специалист-эксперт</w:t>
            </w:r>
            <w:r w:rsidRPr="00231B1C">
              <w:t xml:space="preserve"> отдела по работе с кадрами и юридического обеспечения</w:t>
            </w:r>
          </w:p>
        </w:tc>
      </w:tr>
      <w:tr w:rsidR="00FD2F5D" w:rsidTr="00FD45A8">
        <w:tc>
          <w:tcPr>
            <w:tcW w:w="567" w:type="dxa"/>
          </w:tcPr>
          <w:p w:rsidR="00FD2F5D" w:rsidRDefault="00FD2F5D" w:rsidP="00FD45A8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544" w:type="dxa"/>
          </w:tcPr>
          <w:p w:rsidR="00FD2F5D" w:rsidRDefault="00FD2F5D" w:rsidP="00FD45A8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Горячкина</w:t>
            </w:r>
            <w:proofErr w:type="spellEnd"/>
            <w:r>
              <w:rPr>
                <w:sz w:val="28"/>
                <w:szCs w:val="28"/>
              </w:rPr>
              <w:t xml:space="preserve"> Е.А. </w:t>
            </w:r>
          </w:p>
        </w:tc>
        <w:tc>
          <w:tcPr>
            <w:tcW w:w="4394" w:type="dxa"/>
          </w:tcPr>
          <w:p w:rsidR="00FD2F5D" w:rsidRPr="00231B1C" w:rsidRDefault="00FD2F5D" w:rsidP="00FD45A8">
            <w:pPr>
              <w:tabs>
                <w:tab w:val="left" w:pos="7797"/>
              </w:tabs>
              <w:spacing w:line="240" w:lineRule="exact"/>
              <w:jc w:val="center"/>
            </w:pPr>
            <w:r>
              <w:t>Ведущий специалист-эксперт</w:t>
            </w:r>
            <w:r w:rsidRPr="00231B1C">
              <w:t xml:space="preserve"> отдела по работе с кадрами и юридического обеспечения</w:t>
            </w:r>
          </w:p>
        </w:tc>
      </w:tr>
      <w:tr w:rsidR="00FD2F5D" w:rsidTr="00FD45A8">
        <w:tc>
          <w:tcPr>
            <w:tcW w:w="567" w:type="dxa"/>
          </w:tcPr>
          <w:p w:rsidR="00FD2F5D" w:rsidRDefault="00FD2F5D" w:rsidP="00FD45A8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544" w:type="dxa"/>
          </w:tcPr>
          <w:p w:rsidR="00FD2F5D" w:rsidRDefault="00FD2F5D" w:rsidP="00FD45A8">
            <w:pPr>
              <w:tabs>
                <w:tab w:val="left" w:pos="765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Афонина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</w:tc>
        <w:tc>
          <w:tcPr>
            <w:tcW w:w="4394" w:type="dxa"/>
          </w:tcPr>
          <w:p w:rsidR="00FD2F5D" w:rsidRPr="00231B1C" w:rsidRDefault="00FD2F5D" w:rsidP="00FD45A8">
            <w:pPr>
              <w:tabs>
                <w:tab w:val="left" w:pos="7797"/>
              </w:tabs>
              <w:spacing w:line="240" w:lineRule="exact"/>
              <w:jc w:val="center"/>
            </w:pPr>
            <w:r>
              <w:t>Главный специалист-эксперт</w:t>
            </w:r>
            <w:r w:rsidRPr="00231B1C">
              <w:t xml:space="preserve"> отдела по работе с кадрами и юридического обеспечения</w:t>
            </w:r>
          </w:p>
        </w:tc>
      </w:tr>
    </w:tbl>
    <w:p w:rsidR="00FD2F5D" w:rsidRPr="00A85ECD" w:rsidRDefault="00FD2F5D" w:rsidP="00FD2F5D">
      <w:pPr>
        <w:tabs>
          <w:tab w:val="left" w:pos="7655"/>
        </w:tabs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ab/>
      </w:r>
    </w:p>
    <w:p w:rsidR="00FD2F5D" w:rsidRDefault="00FD2F5D" w:rsidP="00FD2F5D"/>
    <w:p w:rsidR="00411778" w:rsidRDefault="00411778"/>
    <w:p w:rsidR="00FD2F5D" w:rsidRDefault="00FD2F5D"/>
    <w:p w:rsidR="00FD2F5D" w:rsidRDefault="00FD2F5D"/>
    <w:p w:rsidR="00FD2F5D" w:rsidRDefault="00FD2F5D"/>
    <w:p w:rsidR="00FD2F5D" w:rsidRDefault="00FD2F5D"/>
    <w:p w:rsidR="00FD2F5D" w:rsidRDefault="00FD2F5D"/>
    <w:p w:rsidR="00FD2F5D" w:rsidRDefault="00FD2F5D"/>
    <w:p w:rsidR="00FD2F5D" w:rsidRDefault="00FD2F5D"/>
    <w:p w:rsidR="00FD2F5D" w:rsidRDefault="00FD2F5D"/>
    <w:p w:rsidR="00FD2F5D" w:rsidRDefault="00FD2F5D"/>
    <w:p w:rsidR="00FD2F5D" w:rsidRDefault="00FD2F5D"/>
    <w:p w:rsidR="00FD2F5D" w:rsidRDefault="00FD2F5D"/>
    <w:p w:rsidR="00FD2F5D" w:rsidRDefault="00FD2F5D"/>
    <w:p w:rsidR="00FD2F5D" w:rsidRDefault="00FD2F5D"/>
    <w:p w:rsidR="00FD2F5D" w:rsidRDefault="00FD2F5D"/>
    <w:p w:rsidR="00FD2F5D" w:rsidRDefault="00FD2F5D"/>
    <w:p w:rsidR="00FD2F5D" w:rsidRDefault="00FD2F5D"/>
    <w:p w:rsidR="00FD2F5D" w:rsidRDefault="00FD2F5D"/>
    <w:p w:rsidR="00FD2F5D" w:rsidRDefault="00FD2F5D"/>
    <w:p w:rsidR="00FD2F5D" w:rsidRDefault="00FD2F5D"/>
    <w:p w:rsidR="00FD2F5D" w:rsidRDefault="00FD2F5D"/>
    <w:p w:rsidR="00FD2F5D" w:rsidRDefault="00FD2F5D"/>
    <w:p w:rsidR="00FD2F5D" w:rsidRDefault="00FD2F5D"/>
    <w:p w:rsidR="00FD2F5D" w:rsidRDefault="00FD2F5D"/>
    <w:p w:rsidR="00FD2F5D" w:rsidRDefault="00FD2F5D"/>
    <w:p w:rsidR="00FD2F5D" w:rsidRDefault="00FD2F5D"/>
    <w:p w:rsidR="00FD2F5D" w:rsidRDefault="00FD2F5D"/>
    <w:p w:rsidR="00FD2F5D" w:rsidRDefault="00FD2F5D"/>
    <w:p w:rsidR="00FD2F5D" w:rsidRPr="00A65AB0" w:rsidRDefault="00FD2F5D" w:rsidP="00FD2F5D">
      <w:pPr>
        <w:tabs>
          <w:tab w:val="left" w:pos="7655"/>
        </w:tabs>
        <w:jc w:val="right"/>
        <w:rPr>
          <w:rFonts w:eastAsia="Times New Roman"/>
        </w:rPr>
      </w:pPr>
      <w:r w:rsidRPr="00A65AB0">
        <w:rPr>
          <w:rFonts w:eastAsia="Times New Roman"/>
        </w:rPr>
        <w:t xml:space="preserve">Приложение № </w:t>
      </w:r>
      <w:r>
        <w:rPr>
          <w:rFonts w:eastAsia="Times New Roman"/>
        </w:rPr>
        <w:t>2</w:t>
      </w:r>
    </w:p>
    <w:p w:rsidR="00FD2F5D" w:rsidRPr="00A65AB0" w:rsidRDefault="00FD2F5D" w:rsidP="00FD2F5D">
      <w:pPr>
        <w:tabs>
          <w:tab w:val="left" w:pos="7655"/>
        </w:tabs>
        <w:jc w:val="right"/>
        <w:rPr>
          <w:rFonts w:eastAsia="Times New Roman"/>
        </w:rPr>
      </w:pPr>
      <w:r w:rsidRPr="00A65AB0">
        <w:rPr>
          <w:rFonts w:eastAsia="Times New Roman"/>
        </w:rPr>
        <w:t xml:space="preserve">к приказу от </w:t>
      </w:r>
      <w:r>
        <w:rPr>
          <w:rFonts w:eastAsia="Times New Roman"/>
        </w:rPr>
        <w:t>11.04</w:t>
      </w:r>
      <w:r w:rsidRPr="00A65AB0">
        <w:rPr>
          <w:rFonts w:eastAsia="Times New Roman"/>
        </w:rPr>
        <w:t>.202</w:t>
      </w:r>
      <w:r>
        <w:rPr>
          <w:rFonts w:eastAsia="Times New Roman"/>
        </w:rPr>
        <w:t>5</w:t>
      </w:r>
      <w:r w:rsidRPr="00A65AB0">
        <w:rPr>
          <w:rFonts w:eastAsia="Times New Roman"/>
        </w:rPr>
        <w:t xml:space="preserve">  №ПР-231-</w:t>
      </w:r>
      <w:r>
        <w:rPr>
          <w:rFonts w:eastAsia="Times New Roman"/>
        </w:rPr>
        <w:t>164</w:t>
      </w:r>
      <w:r w:rsidRPr="00A65AB0">
        <w:rPr>
          <w:rFonts w:eastAsia="Times New Roman"/>
        </w:rPr>
        <w:t>-о</w:t>
      </w:r>
    </w:p>
    <w:p w:rsidR="00FD2F5D" w:rsidRDefault="00FD2F5D" w:rsidP="00FD2F5D">
      <w:pPr>
        <w:shd w:val="clear" w:color="auto" w:fill="FFFFFF"/>
        <w:spacing w:after="240"/>
        <w:ind w:firstLine="567"/>
        <w:jc w:val="center"/>
        <w:textAlignment w:val="baseline"/>
        <w:rPr>
          <w:rFonts w:eastAsia="Times New Roman"/>
          <w:b/>
          <w:bCs/>
          <w:spacing w:val="2"/>
          <w:sz w:val="28"/>
          <w:szCs w:val="28"/>
        </w:rPr>
      </w:pPr>
    </w:p>
    <w:p w:rsidR="00FD2F5D" w:rsidRDefault="00FD2F5D" w:rsidP="00FD2F5D">
      <w:pPr>
        <w:shd w:val="clear" w:color="auto" w:fill="FFFFFF"/>
        <w:spacing w:after="240"/>
        <w:ind w:firstLine="567"/>
        <w:jc w:val="center"/>
        <w:textAlignment w:val="baseline"/>
        <w:rPr>
          <w:rFonts w:eastAsia="Times New Roman"/>
          <w:b/>
          <w:bCs/>
          <w:spacing w:val="2"/>
          <w:sz w:val="28"/>
          <w:szCs w:val="28"/>
        </w:rPr>
      </w:pPr>
    </w:p>
    <w:p w:rsidR="00FD2F5D" w:rsidRDefault="00FD2F5D" w:rsidP="00FD2F5D">
      <w:pPr>
        <w:shd w:val="clear" w:color="auto" w:fill="FFFFFF"/>
        <w:spacing w:after="240"/>
        <w:ind w:firstLine="567"/>
        <w:jc w:val="center"/>
        <w:textAlignment w:val="baseline"/>
        <w:rPr>
          <w:rFonts w:eastAsia="Times New Roman"/>
          <w:b/>
          <w:bCs/>
          <w:spacing w:val="2"/>
          <w:sz w:val="28"/>
          <w:szCs w:val="28"/>
        </w:rPr>
      </w:pPr>
    </w:p>
    <w:p w:rsidR="00FD2F5D" w:rsidRDefault="00FD2F5D" w:rsidP="00FD2F5D">
      <w:pPr>
        <w:shd w:val="clear" w:color="auto" w:fill="FFFFFF"/>
        <w:spacing w:after="240"/>
        <w:ind w:firstLine="567"/>
        <w:jc w:val="center"/>
        <w:textAlignment w:val="baseline"/>
        <w:rPr>
          <w:rFonts w:eastAsia="Times New Roman"/>
          <w:b/>
          <w:bCs/>
          <w:spacing w:val="2"/>
          <w:sz w:val="28"/>
          <w:szCs w:val="28"/>
        </w:rPr>
      </w:pPr>
      <w:r>
        <w:rPr>
          <w:rFonts w:eastAsia="Times New Roman"/>
          <w:b/>
          <w:bCs/>
          <w:spacing w:val="2"/>
          <w:sz w:val="28"/>
          <w:szCs w:val="28"/>
        </w:rPr>
        <w:t>ПОЛОЖЕНИЕ</w:t>
      </w:r>
      <w:r w:rsidRPr="007505A7">
        <w:rPr>
          <w:rFonts w:eastAsia="Times New Roman"/>
          <w:b/>
          <w:bCs/>
          <w:spacing w:val="2"/>
          <w:sz w:val="28"/>
          <w:szCs w:val="28"/>
        </w:rPr>
        <w:t xml:space="preserve"> </w:t>
      </w:r>
    </w:p>
    <w:p w:rsidR="00FD2F5D" w:rsidRPr="007505A7" w:rsidRDefault="00FD2F5D" w:rsidP="00FD2F5D">
      <w:pPr>
        <w:shd w:val="clear" w:color="auto" w:fill="FFFFFF"/>
        <w:spacing w:after="240"/>
        <w:ind w:firstLine="567"/>
        <w:jc w:val="center"/>
        <w:textAlignment w:val="baseline"/>
        <w:rPr>
          <w:rFonts w:eastAsia="Times New Roman"/>
        </w:rPr>
      </w:pPr>
      <w:r w:rsidRPr="007505A7">
        <w:rPr>
          <w:rFonts w:eastAsia="Times New Roman"/>
          <w:b/>
          <w:bCs/>
          <w:spacing w:val="2"/>
          <w:sz w:val="28"/>
          <w:szCs w:val="28"/>
        </w:rPr>
        <w:t xml:space="preserve">о рабочей группе по оценке коррупционных рисков, возникающих при реализации </w:t>
      </w:r>
      <w:proofErr w:type="spellStart"/>
      <w:r>
        <w:rPr>
          <w:rFonts w:eastAsia="Times New Roman"/>
          <w:b/>
          <w:bCs/>
          <w:spacing w:val="2"/>
          <w:sz w:val="28"/>
          <w:szCs w:val="28"/>
        </w:rPr>
        <w:t>Приокским</w:t>
      </w:r>
      <w:proofErr w:type="spellEnd"/>
      <w:r>
        <w:rPr>
          <w:rFonts w:eastAsia="Times New Roman"/>
          <w:b/>
          <w:bCs/>
          <w:spacing w:val="2"/>
          <w:sz w:val="28"/>
          <w:szCs w:val="28"/>
        </w:rPr>
        <w:t xml:space="preserve"> управлением </w:t>
      </w:r>
      <w:proofErr w:type="spellStart"/>
      <w:r>
        <w:rPr>
          <w:rFonts w:eastAsia="Times New Roman"/>
          <w:b/>
          <w:bCs/>
          <w:spacing w:val="2"/>
          <w:sz w:val="28"/>
          <w:szCs w:val="28"/>
        </w:rPr>
        <w:t>Ростехнадзора</w:t>
      </w:r>
      <w:proofErr w:type="spellEnd"/>
      <w:r>
        <w:rPr>
          <w:rFonts w:eastAsia="Times New Roman"/>
          <w:b/>
          <w:bCs/>
          <w:spacing w:val="2"/>
          <w:sz w:val="28"/>
          <w:szCs w:val="28"/>
        </w:rPr>
        <w:t xml:space="preserve"> </w:t>
      </w:r>
      <w:r w:rsidRPr="007505A7">
        <w:rPr>
          <w:rFonts w:eastAsia="Times New Roman"/>
          <w:b/>
          <w:bCs/>
          <w:spacing w:val="2"/>
          <w:sz w:val="28"/>
          <w:szCs w:val="28"/>
        </w:rPr>
        <w:t xml:space="preserve"> своих функций</w:t>
      </w:r>
      <w:r>
        <w:rPr>
          <w:rFonts w:eastAsia="Times New Roman"/>
          <w:b/>
          <w:bCs/>
          <w:spacing w:val="2"/>
          <w:sz w:val="28"/>
          <w:szCs w:val="28"/>
        </w:rPr>
        <w:t xml:space="preserve"> и полномочий</w:t>
      </w:r>
      <w:r w:rsidRPr="007505A7">
        <w:rPr>
          <w:rFonts w:eastAsia="Times New Roman"/>
          <w:color w:val="2D2D2D"/>
          <w:spacing w:val="2"/>
          <w:sz w:val="28"/>
          <w:szCs w:val="28"/>
        </w:rPr>
        <w:br/>
      </w:r>
    </w:p>
    <w:p w:rsidR="00FD2F5D" w:rsidRDefault="00FD2F5D" w:rsidP="00FD2F5D">
      <w:pPr>
        <w:shd w:val="clear" w:color="auto" w:fill="FFFFFF"/>
        <w:ind w:firstLine="567"/>
        <w:jc w:val="both"/>
        <w:textAlignment w:val="baseline"/>
        <w:rPr>
          <w:rFonts w:eastAsia="Times New Roman"/>
          <w:spacing w:val="2"/>
          <w:sz w:val="28"/>
          <w:szCs w:val="28"/>
        </w:rPr>
      </w:pPr>
      <w:r w:rsidRPr="007505A7">
        <w:rPr>
          <w:rFonts w:eastAsia="Times New Roman"/>
          <w:spacing w:val="2"/>
          <w:sz w:val="28"/>
          <w:szCs w:val="28"/>
        </w:rPr>
        <w:t xml:space="preserve">1. Настоящим Положением определяется порядок работы рабочей группы по оценке коррупционных рисков, возникающих при реализации </w:t>
      </w:r>
      <w:proofErr w:type="spellStart"/>
      <w:r>
        <w:rPr>
          <w:rFonts w:eastAsia="Times New Roman"/>
          <w:spacing w:val="2"/>
          <w:sz w:val="28"/>
          <w:szCs w:val="28"/>
        </w:rPr>
        <w:t>Прокским</w:t>
      </w:r>
      <w:proofErr w:type="spellEnd"/>
      <w:r>
        <w:rPr>
          <w:rFonts w:eastAsia="Times New Roman"/>
          <w:spacing w:val="2"/>
          <w:sz w:val="28"/>
          <w:szCs w:val="28"/>
        </w:rPr>
        <w:t xml:space="preserve"> управлением </w:t>
      </w:r>
      <w:proofErr w:type="spellStart"/>
      <w:r>
        <w:rPr>
          <w:rFonts w:eastAsia="Times New Roman"/>
          <w:spacing w:val="2"/>
          <w:sz w:val="28"/>
          <w:szCs w:val="28"/>
        </w:rPr>
        <w:t>Ростехнадзора</w:t>
      </w:r>
      <w:proofErr w:type="spellEnd"/>
      <w:r w:rsidRPr="007505A7">
        <w:rPr>
          <w:rFonts w:eastAsia="Times New Roman"/>
          <w:spacing w:val="2"/>
          <w:sz w:val="28"/>
          <w:szCs w:val="28"/>
        </w:rPr>
        <w:t xml:space="preserve"> (далее – </w:t>
      </w:r>
      <w:r>
        <w:rPr>
          <w:rFonts w:eastAsia="Times New Roman"/>
          <w:spacing w:val="2"/>
          <w:sz w:val="28"/>
          <w:szCs w:val="28"/>
        </w:rPr>
        <w:t>Управление</w:t>
      </w:r>
      <w:r w:rsidRPr="007505A7">
        <w:rPr>
          <w:rFonts w:eastAsia="Times New Roman"/>
          <w:spacing w:val="2"/>
          <w:sz w:val="28"/>
          <w:szCs w:val="28"/>
        </w:rPr>
        <w:t>) своих функций</w:t>
      </w:r>
      <w:r>
        <w:rPr>
          <w:rFonts w:eastAsia="Times New Roman"/>
          <w:spacing w:val="2"/>
          <w:sz w:val="28"/>
          <w:szCs w:val="28"/>
        </w:rPr>
        <w:t xml:space="preserve"> и полномочий</w:t>
      </w:r>
      <w:r w:rsidRPr="007505A7">
        <w:rPr>
          <w:rFonts w:eastAsia="Times New Roman"/>
          <w:spacing w:val="2"/>
          <w:sz w:val="28"/>
          <w:szCs w:val="28"/>
        </w:rPr>
        <w:t xml:space="preserve">, образуемой в целях установления причин и условий возникновения коррупционных рисков в деятельности </w:t>
      </w:r>
      <w:r>
        <w:rPr>
          <w:rFonts w:eastAsia="Times New Roman"/>
          <w:spacing w:val="2"/>
          <w:sz w:val="28"/>
          <w:szCs w:val="28"/>
        </w:rPr>
        <w:t>Управления</w:t>
      </w:r>
      <w:r w:rsidRPr="007505A7">
        <w:rPr>
          <w:rFonts w:eastAsia="Times New Roman"/>
          <w:spacing w:val="2"/>
          <w:sz w:val="28"/>
          <w:szCs w:val="28"/>
        </w:rPr>
        <w:t>, а также мониторинга коррупционных рисков и их устранения.</w:t>
      </w:r>
      <w:r w:rsidRPr="007505A7">
        <w:rPr>
          <w:rFonts w:eastAsia="Times New Roman"/>
          <w:spacing w:val="2"/>
          <w:sz w:val="28"/>
          <w:szCs w:val="28"/>
        </w:rPr>
        <w:br/>
        <w:t>  </w:t>
      </w:r>
      <w:r>
        <w:rPr>
          <w:rFonts w:eastAsia="Times New Roman"/>
          <w:spacing w:val="2"/>
          <w:sz w:val="28"/>
          <w:szCs w:val="28"/>
        </w:rPr>
        <w:t xml:space="preserve">  </w:t>
      </w:r>
      <w:r w:rsidRPr="007505A7">
        <w:rPr>
          <w:rFonts w:eastAsia="Times New Roman"/>
          <w:spacing w:val="2"/>
          <w:sz w:val="28"/>
          <w:szCs w:val="28"/>
        </w:rPr>
        <w:t>    2. Рабочая группа руководствуется в своей деятельности </w:t>
      </w:r>
      <w:hyperlink r:id="rId8" w:tgtFrame="_blank" w:history="1">
        <w:r w:rsidRPr="007505A7">
          <w:rPr>
            <w:rFonts w:eastAsia="Times New Roman"/>
            <w:color w:val="0000FF"/>
            <w:spacing w:val="2"/>
            <w:sz w:val="28"/>
            <w:szCs w:val="28"/>
          </w:rPr>
          <w:t>Конституцией Российской Федерации</w:t>
        </w:r>
      </w:hyperlink>
      <w:r w:rsidRPr="007505A7">
        <w:rPr>
          <w:rFonts w:eastAsia="Times New Roman"/>
          <w:spacing w:val="2"/>
          <w:sz w:val="28"/>
          <w:szCs w:val="28"/>
        </w:rPr>
        <w:t>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 </w:t>
      </w:r>
      <w:r>
        <w:rPr>
          <w:rFonts w:eastAsia="Times New Roman"/>
          <w:spacing w:val="2"/>
          <w:sz w:val="28"/>
          <w:szCs w:val="28"/>
        </w:rPr>
        <w:t xml:space="preserve">приказами Федеральной службы по экологическому, технологическому и атомному надзору, </w:t>
      </w:r>
      <w:r w:rsidRPr="007505A7">
        <w:rPr>
          <w:rFonts w:eastAsia="Times New Roman"/>
          <w:spacing w:val="2"/>
          <w:sz w:val="28"/>
          <w:szCs w:val="28"/>
        </w:rPr>
        <w:t>а</w:t>
      </w:r>
      <w:r>
        <w:rPr>
          <w:rFonts w:eastAsia="Times New Roman"/>
          <w:spacing w:val="2"/>
          <w:sz w:val="28"/>
          <w:szCs w:val="28"/>
        </w:rPr>
        <w:t xml:space="preserve"> </w:t>
      </w:r>
      <w:r w:rsidRPr="007505A7">
        <w:rPr>
          <w:rFonts w:eastAsia="Times New Roman"/>
          <w:spacing w:val="2"/>
          <w:sz w:val="28"/>
          <w:szCs w:val="28"/>
        </w:rPr>
        <w:t>также</w:t>
      </w:r>
      <w:r>
        <w:rPr>
          <w:rFonts w:eastAsia="Times New Roman"/>
          <w:spacing w:val="2"/>
          <w:sz w:val="28"/>
          <w:szCs w:val="28"/>
        </w:rPr>
        <w:t xml:space="preserve"> </w:t>
      </w:r>
      <w:r w:rsidRPr="007505A7">
        <w:rPr>
          <w:rFonts w:eastAsia="Times New Roman"/>
          <w:spacing w:val="2"/>
          <w:sz w:val="28"/>
          <w:szCs w:val="28"/>
        </w:rPr>
        <w:t>настоящим</w:t>
      </w:r>
      <w:r>
        <w:rPr>
          <w:rFonts w:eastAsia="Times New Roman"/>
          <w:spacing w:val="2"/>
          <w:sz w:val="28"/>
          <w:szCs w:val="28"/>
        </w:rPr>
        <w:t xml:space="preserve"> </w:t>
      </w:r>
      <w:r w:rsidRPr="007505A7">
        <w:rPr>
          <w:rFonts w:eastAsia="Times New Roman"/>
          <w:spacing w:val="2"/>
          <w:sz w:val="28"/>
          <w:szCs w:val="28"/>
        </w:rPr>
        <w:t>Положением.</w:t>
      </w:r>
    </w:p>
    <w:p w:rsidR="00FD2F5D" w:rsidRPr="007505A7" w:rsidRDefault="00FD2F5D" w:rsidP="00FD2F5D">
      <w:pPr>
        <w:shd w:val="clear" w:color="auto" w:fill="FFFFFF"/>
        <w:ind w:firstLine="567"/>
        <w:jc w:val="both"/>
        <w:textAlignment w:val="baseline"/>
        <w:rPr>
          <w:rFonts w:eastAsia="Times New Roman"/>
        </w:rPr>
      </w:pPr>
      <w:r>
        <w:rPr>
          <w:rFonts w:eastAsia="Times New Roman"/>
          <w:spacing w:val="2"/>
          <w:sz w:val="28"/>
          <w:szCs w:val="28"/>
        </w:rPr>
        <w:t> </w:t>
      </w:r>
      <w:r w:rsidRPr="007505A7">
        <w:rPr>
          <w:rFonts w:eastAsia="Times New Roman"/>
          <w:spacing w:val="2"/>
          <w:sz w:val="28"/>
          <w:szCs w:val="28"/>
        </w:rPr>
        <w:t xml:space="preserve">3. Основными задачами рабочей группы являются: проведение анализа реализуемых </w:t>
      </w:r>
      <w:r>
        <w:rPr>
          <w:rFonts w:eastAsia="Times New Roman"/>
          <w:spacing w:val="2"/>
          <w:sz w:val="28"/>
          <w:szCs w:val="28"/>
        </w:rPr>
        <w:t>Управлением</w:t>
      </w:r>
      <w:r w:rsidRPr="007505A7">
        <w:rPr>
          <w:rFonts w:eastAsia="Times New Roman"/>
          <w:spacing w:val="2"/>
          <w:sz w:val="28"/>
          <w:szCs w:val="28"/>
        </w:rPr>
        <w:t xml:space="preserve"> функций и полномочий, определение </w:t>
      </w:r>
      <w:proofErr w:type="spellStart"/>
      <w:r w:rsidRPr="007505A7">
        <w:rPr>
          <w:rFonts w:eastAsia="Times New Roman"/>
          <w:spacing w:val="2"/>
          <w:sz w:val="28"/>
          <w:szCs w:val="28"/>
        </w:rPr>
        <w:t>коррупциогенных</w:t>
      </w:r>
      <w:proofErr w:type="spellEnd"/>
      <w:r w:rsidRPr="007505A7">
        <w:rPr>
          <w:rFonts w:eastAsia="Times New Roman"/>
          <w:spacing w:val="2"/>
          <w:sz w:val="28"/>
          <w:szCs w:val="28"/>
        </w:rPr>
        <w:t xml:space="preserve"> факторов при их осуществлении, разработка комплекса правовых и организационных мер по минимизации выявленных коррупционных рисков.</w:t>
      </w:r>
    </w:p>
    <w:p w:rsidR="00FD2F5D" w:rsidRPr="007505A7" w:rsidRDefault="00FD2F5D" w:rsidP="00FD2F5D">
      <w:pPr>
        <w:shd w:val="clear" w:color="auto" w:fill="FFFFFF"/>
        <w:ind w:firstLine="567"/>
        <w:jc w:val="both"/>
        <w:textAlignment w:val="baseline"/>
        <w:rPr>
          <w:rFonts w:eastAsia="Times New Roman"/>
        </w:rPr>
      </w:pPr>
      <w:r w:rsidRPr="007505A7">
        <w:rPr>
          <w:rFonts w:eastAsia="Times New Roman"/>
          <w:spacing w:val="2"/>
          <w:sz w:val="28"/>
          <w:szCs w:val="28"/>
        </w:rPr>
        <w:t>4. Рабочая группа рассматривает вопросы:</w:t>
      </w:r>
    </w:p>
    <w:p w:rsidR="00FD2F5D" w:rsidRPr="007505A7" w:rsidRDefault="00FD2F5D" w:rsidP="00FD2F5D">
      <w:pPr>
        <w:shd w:val="clear" w:color="auto" w:fill="FFFFFF"/>
        <w:ind w:firstLine="851"/>
        <w:jc w:val="both"/>
        <w:textAlignment w:val="baseline"/>
        <w:rPr>
          <w:rFonts w:eastAsia="Times New Roman"/>
        </w:rPr>
      </w:pPr>
      <w:r w:rsidRPr="007505A7">
        <w:rPr>
          <w:rFonts w:eastAsia="Times New Roman"/>
          <w:spacing w:val="2"/>
          <w:sz w:val="28"/>
          <w:szCs w:val="28"/>
        </w:rPr>
        <w:t>а) по проведению оценки коррупционных рисков;</w:t>
      </w:r>
      <w:r w:rsidRPr="007505A7">
        <w:rPr>
          <w:rFonts w:eastAsia="Times New Roman"/>
          <w:spacing w:val="2"/>
          <w:sz w:val="28"/>
          <w:szCs w:val="28"/>
        </w:rPr>
        <w:br/>
        <w:t>            б) по разработке карт коррупционных рисков и мер по минимизации выявленных коррупционных рисков;</w:t>
      </w:r>
    </w:p>
    <w:p w:rsidR="00FD2F5D" w:rsidRPr="007505A7" w:rsidRDefault="00FD2F5D" w:rsidP="00FD2F5D">
      <w:pPr>
        <w:shd w:val="clear" w:color="auto" w:fill="FFFFFF"/>
        <w:ind w:firstLine="851"/>
        <w:jc w:val="both"/>
        <w:textAlignment w:val="baseline"/>
        <w:rPr>
          <w:rFonts w:eastAsia="Times New Roman"/>
        </w:rPr>
      </w:pPr>
      <w:r w:rsidRPr="007505A7">
        <w:rPr>
          <w:rFonts w:eastAsia="Times New Roman"/>
          <w:spacing w:val="2"/>
          <w:sz w:val="28"/>
          <w:szCs w:val="28"/>
        </w:rPr>
        <w:t>в) по внесению изменений в карты коррупционных рисков;</w:t>
      </w:r>
    </w:p>
    <w:p w:rsidR="00FD2F5D" w:rsidRPr="007505A7" w:rsidRDefault="00FD2F5D" w:rsidP="00FD2F5D">
      <w:pPr>
        <w:shd w:val="clear" w:color="auto" w:fill="FFFFFF"/>
        <w:ind w:firstLine="851"/>
        <w:jc w:val="both"/>
        <w:textAlignment w:val="baseline"/>
        <w:rPr>
          <w:rFonts w:eastAsia="Times New Roman"/>
        </w:rPr>
      </w:pPr>
      <w:r w:rsidRPr="007505A7">
        <w:rPr>
          <w:rFonts w:eastAsia="Times New Roman"/>
          <w:spacing w:val="2"/>
          <w:sz w:val="28"/>
          <w:szCs w:val="28"/>
        </w:rPr>
        <w:t>г) по оценке эффективности мер по минимизации выявленных коррупционных рисков при их реализации;</w:t>
      </w:r>
    </w:p>
    <w:p w:rsidR="00FD2F5D" w:rsidRDefault="00FD2F5D" w:rsidP="00FD2F5D">
      <w:pPr>
        <w:shd w:val="clear" w:color="auto" w:fill="FFFFFF"/>
        <w:ind w:firstLine="851"/>
        <w:jc w:val="both"/>
        <w:textAlignment w:val="baseline"/>
        <w:rPr>
          <w:rFonts w:eastAsia="Times New Roman"/>
          <w:spacing w:val="2"/>
          <w:sz w:val="28"/>
          <w:szCs w:val="28"/>
        </w:rPr>
      </w:pPr>
      <w:r w:rsidRPr="007505A7">
        <w:rPr>
          <w:rFonts w:eastAsia="Times New Roman"/>
          <w:spacing w:val="2"/>
          <w:sz w:val="28"/>
          <w:szCs w:val="28"/>
        </w:rPr>
        <w:t xml:space="preserve">д) по подготовке и (или) уточнению перечня </w:t>
      </w:r>
      <w:proofErr w:type="spellStart"/>
      <w:r w:rsidRPr="007505A7">
        <w:rPr>
          <w:rFonts w:eastAsia="Times New Roman"/>
          <w:spacing w:val="2"/>
          <w:sz w:val="28"/>
          <w:szCs w:val="28"/>
        </w:rPr>
        <w:t>коррупционно</w:t>
      </w:r>
      <w:proofErr w:type="spellEnd"/>
      <w:r w:rsidRPr="007505A7">
        <w:rPr>
          <w:rFonts w:eastAsia="Times New Roman"/>
          <w:spacing w:val="2"/>
          <w:sz w:val="28"/>
          <w:szCs w:val="28"/>
        </w:rPr>
        <w:t xml:space="preserve"> опасных функций и перечня должностей, замещение которых связано с</w:t>
      </w:r>
      <w:r>
        <w:t xml:space="preserve">  </w:t>
      </w:r>
      <w:r w:rsidRPr="007505A7">
        <w:rPr>
          <w:rFonts w:eastAsia="Times New Roman"/>
          <w:spacing w:val="2"/>
          <w:sz w:val="28"/>
          <w:szCs w:val="28"/>
        </w:rPr>
        <w:t>коррупционными рисками.</w:t>
      </w:r>
    </w:p>
    <w:p w:rsidR="00FD2F5D" w:rsidRPr="007505A7" w:rsidRDefault="00FD2F5D" w:rsidP="00FD2F5D">
      <w:pPr>
        <w:shd w:val="clear" w:color="auto" w:fill="FFFFFF"/>
        <w:jc w:val="both"/>
        <w:textAlignment w:val="baseline"/>
        <w:rPr>
          <w:rFonts w:eastAsia="Times New Roman"/>
        </w:rPr>
      </w:pPr>
      <w:r>
        <w:rPr>
          <w:rFonts w:eastAsia="Times New Roman"/>
          <w:spacing w:val="2"/>
          <w:sz w:val="28"/>
          <w:szCs w:val="28"/>
        </w:rPr>
        <w:tab/>
        <w:t xml:space="preserve">5. Рабочая группа </w:t>
      </w:r>
      <w:proofErr w:type="gramStart"/>
      <w:r>
        <w:rPr>
          <w:rFonts w:eastAsia="Times New Roman"/>
          <w:spacing w:val="2"/>
          <w:sz w:val="28"/>
          <w:szCs w:val="28"/>
        </w:rPr>
        <w:t>образуется</w:t>
      </w:r>
      <w:proofErr w:type="gramEnd"/>
      <w:r>
        <w:rPr>
          <w:rFonts w:eastAsia="Times New Roman"/>
          <w:spacing w:val="2"/>
          <w:sz w:val="28"/>
          <w:szCs w:val="28"/>
        </w:rPr>
        <w:t xml:space="preserve"> и порядок ее работы утверждается приказом руководителя Управления.</w:t>
      </w:r>
    </w:p>
    <w:p w:rsidR="00FD2F5D" w:rsidRDefault="00FD2F5D" w:rsidP="00FD2F5D">
      <w:pPr>
        <w:shd w:val="clear" w:color="auto" w:fill="FFFFFF"/>
        <w:jc w:val="both"/>
        <w:textAlignment w:val="baseline"/>
        <w:rPr>
          <w:rFonts w:eastAsia="Times New Roman"/>
          <w:spacing w:val="2"/>
          <w:sz w:val="28"/>
          <w:szCs w:val="28"/>
        </w:rPr>
      </w:pPr>
      <w:r w:rsidRPr="007505A7">
        <w:rPr>
          <w:rFonts w:eastAsia="Times New Roman"/>
          <w:spacing w:val="2"/>
          <w:sz w:val="28"/>
          <w:szCs w:val="28"/>
        </w:rPr>
        <w:lastRenderedPageBreak/>
        <w:t>      </w:t>
      </w:r>
      <w:r>
        <w:rPr>
          <w:rFonts w:eastAsia="Times New Roman"/>
          <w:spacing w:val="2"/>
          <w:sz w:val="28"/>
          <w:szCs w:val="28"/>
        </w:rPr>
        <w:t>6</w:t>
      </w:r>
      <w:r w:rsidRPr="007505A7">
        <w:rPr>
          <w:rFonts w:eastAsia="Times New Roman"/>
          <w:spacing w:val="2"/>
          <w:sz w:val="28"/>
          <w:szCs w:val="28"/>
        </w:rPr>
        <w:t>. В состав рабочей группы входят заместител</w:t>
      </w:r>
      <w:r>
        <w:rPr>
          <w:rFonts w:eastAsia="Times New Roman"/>
          <w:spacing w:val="2"/>
          <w:sz w:val="28"/>
          <w:szCs w:val="28"/>
        </w:rPr>
        <w:t>и</w:t>
      </w:r>
      <w:r w:rsidRPr="007505A7">
        <w:rPr>
          <w:rFonts w:eastAsia="Times New Roman"/>
          <w:spacing w:val="2"/>
          <w:sz w:val="28"/>
          <w:szCs w:val="28"/>
        </w:rPr>
        <w:t xml:space="preserve"> </w:t>
      </w:r>
      <w:r>
        <w:rPr>
          <w:rFonts w:eastAsia="Times New Roman"/>
          <w:spacing w:val="2"/>
          <w:sz w:val="28"/>
          <w:szCs w:val="28"/>
        </w:rPr>
        <w:t>руководителя Управления</w:t>
      </w:r>
      <w:r w:rsidRPr="007505A7">
        <w:rPr>
          <w:rFonts w:eastAsia="Times New Roman"/>
          <w:spacing w:val="2"/>
          <w:sz w:val="28"/>
          <w:szCs w:val="28"/>
        </w:rPr>
        <w:t xml:space="preserve">, </w:t>
      </w:r>
      <w:r>
        <w:rPr>
          <w:rFonts w:eastAsia="Times New Roman"/>
          <w:spacing w:val="2"/>
          <w:sz w:val="28"/>
          <w:szCs w:val="28"/>
        </w:rPr>
        <w:t>начальники</w:t>
      </w:r>
      <w:r w:rsidRPr="007505A7">
        <w:rPr>
          <w:rFonts w:eastAsia="Times New Roman"/>
          <w:spacing w:val="2"/>
          <w:sz w:val="28"/>
          <w:szCs w:val="28"/>
        </w:rPr>
        <w:t xml:space="preserve"> структурных подразделений, </w:t>
      </w:r>
      <w:r>
        <w:rPr>
          <w:rFonts w:eastAsia="Times New Roman"/>
          <w:spacing w:val="2"/>
          <w:sz w:val="28"/>
          <w:szCs w:val="28"/>
        </w:rPr>
        <w:t xml:space="preserve">уполномоченные государственные гражданские служащие, а также по согласованию </w:t>
      </w:r>
      <w:r w:rsidRPr="007505A7">
        <w:rPr>
          <w:rFonts w:eastAsia="Times New Roman"/>
          <w:spacing w:val="2"/>
          <w:sz w:val="28"/>
          <w:szCs w:val="28"/>
        </w:rPr>
        <w:t xml:space="preserve">представители </w:t>
      </w:r>
      <w:r>
        <w:rPr>
          <w:rFonts w:eastAsia="Times New Roman"/>
          <w:spacing w:val="2"/>
          <w:sz w:val="28"/>
          <w:szCs w:val="28"/>
        </w:rPr>
        <w:t>Совета ветеранов Управления, учебных заведений</w:t>
      </w:r>
      <w:r w:rsidRPr="007505A7">
        <w:rPr>
          <w:rFonts w:eastAsia="Times New Roman"/>
          <w:spacing w:val="2"/>
          <w:sz w:val="28"/>
          <w:szCs w:val="28"/>
        </w:rPr>
        <w:t xml:space="preserve">. </w:t>
      </w:r>
    </w:p>
    <w:p w:rsidR="00FD2F5D" w:rsidRDefault="00FD2F5D" w:rsidP="00FD2F5D">
      <w:pPr>
        <w:shd w:val="clear" w:color="auto" w:fill="FFFFFF"/>
        <w:ind w:firstLine="708"/>
        <w:jc w:val="both"/>
        <w:textAlignment w:val="baseline"/>
        <w:rPr>
          <w:rFonts w:eastAsia="Times New Roman"/>
          <w:spacing w:val="2"/>
          <w:sz w:val="28"/>
          <w:szCs w:val="28"/>
        </w:rPr>
      </w:pPr>
      <w:r>
        <w:rPr>
          <w:rFonts w:eastAsia="Times New Roman"/>
          <w:spacing w:val="2"/>
          <w:sz w:val="28"/>
          <w:szCs w:val="28"/>
        </w:rPr>
        <w:t>При необходимости к участию в заседаниях  комиссии привлекаются уполномоченные государственные гражданские служащие с правом совещательного голоса согласно приложению 1.</w:t>
      </w:r>
    </w:p>
    <w:p w:rsidR="00FD2F5D" w:rsidRDefault="00FD2F5D" w:rsidP="00FD2F5D">
      <w:pPr>
        <w:shd w:val="clear" w:color="auto" w:fill="FFFFFF"/>
        <w:ind w:firstLine="708"/>
        <w:jc w:val="both"/>
        <w:textAlignment w:val="baseline"/>
        <w:rPr>
          <w:rFonts w:eastAsia="Times New Roman"/>
          <w:spacing w:val="2"/>
          <w:sz w:val="28"/>
          <w:szCs w:val="28"/>
        </w:rPr>
      </w:pPr>
      <w:r w:rsidRPr="007505A7">
        <w:rPr>
          <w:rFonts w:eastAsia="Times New Roman"/>
          <w:spacing w:val="2"/>
          <w:sz w:val="28"/>
          <w:szCs w:val="28"/>
        </w:rPr>
        <w:t xml:space="preserve">В заседаниях рабочей группы по приглашению </w:t>
      </w:r>
      <w:r>
        <w:rPr>
          <w:rFonts w:eastAsia="Times New Roman"/>
          <w:spacing w:val="2"/>
          <w:sz w:val="28"/>
          <w:szCs w:val="28"/>
        </w:rPr>
        <w:t>руководителя Управления</w:t>
      </w:r>
      <w:r w:rsidRPr="007505A7">
        <w:rPr>
          <w:rFonts w:eastAsia="Times New Roman"/>
          <w:spacing w:val="2"/>
          <w:sz w:val="28"/>
          <w:szCs w:val="28"/>
        </w:rPr>
        <w:t xml:space="preserve"> либо лица, исполняющего его обязанности, может принимать участие представитель органов прокуратуры с правом совещательного голоса.</w:t>
      </w:r>
      <w:r w:rsidRPr="007505A7">
        <w:rPr>
          <w:rFonts w:eastAsia="Times New Roman"/>
          <w:spacing w:val="2"/>
          <w:sz w:val="28"/>
          <w:szCs w:val="28"/>
        </w:rPr>
        <w:br/>
        <w:t>      В состав рабочей группы в обязательном порядке включается лицо, ответственное за работу по профилактике коррупционных и иных правонарушений в администрации, которое может являться заместителем руководителя рабочей группы либо ее секретарем.</w:t>
      </w:r>
      <w:r w:rsidRPr="007505A7">
        <w:rPr>
          <w:rFonts w:eastAsia="Times New Roman"/>
          <w:spacing w:val="2"/>
          <w:sz w:val="28"/>
          <w:szCs w:val="28"/>
        </w:rPr>
        <w:br/>
        <w:t>      </w:t>
      </w:r>
      <w:r>
        <w:rPr>
          <w:rFonts w:eastAsia="Times New Roman"/>
          <w:spacing w:val="2"/>
          <w:sz w:val="28"/>
          <w:szCs w:val="28"/>
        </w:rPr>
        <w:t xml:space="preserve"> </w:t>
      </w:r>
      <w:r w:rsidRPr="007505A7">
        <w:rPr>
          <w:rFonts w:eastAsia="Times New Roman"/>
          <w:spacing w:val="2"/>
          <w:sz w:val="28"/>
          <w:szCs w:val="28"/>
        </w:rPr>
        <w:t xml:space="preserve">  </w:t>
      </w:r>
      <w:r>
        <w:rPr>
          <w:rFonts w:eastAsia="Times New Roman"/>
          <w:spacing w:val="2"/>
          <w:sz w:val="28"/>
          <w:szCs w:val="28"/>
        </w:rPr>
        <w:t>7</w:t>
      </w:r>
      <w:r w:rsidRPr="007505A7">
        <w:rPr>
          <w:rFonts w:eastAsia="Times New Roman"/>
          <w:spacing w:val="2"/>
          <w:sz w:val="28"/>
          <w:szCs w:val="28"/>
        </w:rPr>
        <w:t>. Рабочую группу возглавляет руководитель рабочей группы (в случае его отсутствия - заместите</w:t>
      </w:r>
      <w:r>
        <w:rPr>
          <w:rFonts w:eastAsia="Times New Roman"/>
          <w:spacing w:val="2"/>
          <w:sz w:val="28"/>
          <w:szCs w:val="28"/>
        </w:rPr>
        <w:t>ль руководителя рабочей группы).</w:t>
      </w:r>
    </w:p>
    <w:p w:rsidR="00FD2F5D" w:rsidRDefault="00FD2F5D" w:rsidP="00FD2F5D">
      <w:pPr>
        <w:shd w:val="clear" w:color="auto" w:fill="FFFFFF"/>
        <w:ind w:firstLine="708"/>
        <w:jc w:val="both"/>
        <w:textAlignment w:val="baseline"/>
        <w:rPr>
          <w:rFonts w:eastAsia="Times New Roman"/>
          <w:spacing w:val="2"/>
          <w:sz w:val="28"/>
          <w:szCs w:val="28"/>
        </w:rPr>
      </w:pPr>
      <w:r>
        <w:rPr>
          <w:rFonts w:eastAsia="Times New Roman"/>
          <w:spacing w:val="2"/>
          <w:sz w:val="28"/>
          <w:szCs w:val="28"/>
        </w:rPr>
        <w:t>Р</w:t>
      </w:r>
      <w:r w:rsidRPr="007505A7">
        <w:rPr>
          <w:rFonts w:eastAsia="Times New Roman"/>
          <w:spacing w:val="2"/>
          <w:sz w:val="28"/>
          <w:szCs w:val="28"/>
        </w:rPr>
        <w:t>уководитель рабочей группы</w:t>
      </w:r>
      <w:r>
        <w:rPr>
          <w:rFonts w:eastAsia="Times New Roman"/>
          <w:spacing w:val="2"/>
          <w:sz w:val="28"/>
          <w:szCs w:val="28"/>
        </w:rPr>
        <w:t>:</w:t>
      </w:r>
    </w:p>
    <w:p w:rsidR="00FD2F5D" w:rsidRPr="007505A7" w:rsidRDefault="00FD2F5D" w:rsidP="00FD2F5D">
      <w:pPr>
        <w:shd w:val="clear" w:color="auto" w:fill="FFFFFF"/>
        <w:ind w:firstLine="708"/>
        <w:jc w:val="both"/>
        <w:textAlignment w:val="baseline"/>
        <w:rPr>
          <w:rFonts w:eastAsia="Times New Roman"/>
        </w:rPr>
      </w:pPr>
      <w:r w:rsidRPr="007505A7">
        <w:rPr>
          <w:rFonts w:eastAsia="Times New Roman"/>
          <w:spacing w:val="2"/>
          <w:sz w:val="28"/>
          <w:szCs w:val="28"/>
        </w:rPr>
        <w:t>а) на основе предложений членов рабочей группы: формирует и</w:t>
      </w:r>
      <w:r>
        <w:rPr>
          <w:rFonts w:eastAsia="Times New Roman"/>
          <w:spacing w:val="2"/>
          <w:sz w:val="28"/>
          <w:szCs w:val="28"/>
        </w:rPr>
        <w:t> </w:t>
      </w:r>
      <w:r w:rsidRPr="007505A7">
        <w:rPr>
          <w:rFonts w:eastAsia="Times New Roman"/>
          <w:spacing w:val="2"/>
          <w:sz w:val="28"/>
          <w:szCs w:val="28"/>
        </w:rPr>
        <w:t>утверждает План работы рабочей группы; формирует повестку дня очередного заседания рабочей группы;</w:t>
      </w:r>
    </w:p>
    <w:p w:rsidR="00FD2F5D" w:rsidRPr="007505A7" w:rsidRDefault="00FD2F5D" w:rsidP="00FD2F5D">
      <w:pPr>
        <w:shd w:val="clear" w:color="auto" w:fill="FFFFFF"/>
        <w:jc w:val="both"/>
        <w:textAlignment w:val="baseline"/>
        <w:rPr>
          <w:rFonts w:eastAsia="Times New Roman"/>
        </w:rPr>
      </w:pPr>
      <w:r>
        <w:rPr>
          <w:rFonts w:eastAsia="Times New Roman"/>
          <w:spacing w:val="2"/>
          <w:sz w:val="28"/>
          <w:szCs w:val="28"/>
        </w:rPr>
        <w:t>      </w:t>
      </w:r>
      <w:r w:rsidRPr="007505A7">
        <w:rPr>
          <w:rFonts w:eastAsia="Times New Roman"/>
          <w:spacing w:val="2"/>
          <w:sz w:val="28"/>
          <w:szCs w:val="28"/>
        </w:rPr>
        <w:t xml:space="preserve">б) осуществляет организацию и </w:t>
      </w:r>
      <w:proofErr w:type="gramStart"/>
      <w:r w:rsidRPr="007505A7">
        <w:rPr>
          <w:rFonts w:eastAsia="Times New Roman"/>
          <w:spacing w:val="2"/>
          <w:sz w:val="28"/>
          <w:szCs w:val="28"/>
        </w:rPr>
        <w:t>контроль за</w:t>
      </w:r>
      <w:proofErr w:type="gramEnd"/>
      <w:r w:rsidRPr="007505A7">
        <w:rPr>
          <w:rFonts w:eastAsia="Times New Roman"/>
          <w:spacing w:val="2"/>
          <w:sz w:val="28"/>
          <w:szCs w:val="28"/>
        </w:rPr>
        <w:t xml:space="preserve"> деятельностью рабочей группы;</w:t>
      </w:r>
    </w:p>
    <w:p w:rsidR="00FD2F5D" w:rsidRPr="007505A7" w:rsidRDefault="00FD2F5D" w:rsidP="00FD2F5D">
      <w:pPr>
        <w:shd w:val="clear" w:color="auto" w:fill="FFFFFF"/>
        <w:jc w:val="both"/>
        <w:textAlignment w:val="baseline"/>
        <w:rPr>
          <w:rFonts w:eastAsia="Times New Roman"/>
        </w:rPr>
      </w:pPr>
      <w:r w:rsidRPr="007505A7">
        <w:rPr>
          <w:rFonts w:eastAsia="Times New Roman"/>
          <w:spacing w:val="2"/>
          <w:sz w:val="28"/>
          <w:szCs w:val="28"/>
        </w:rPr>
        <w:t>      в) контролирует выполнение Плана работы рабочей группы;</w:t>
      </w:r>
    </w:p>
    <w:p w:rsidR="00FD2F5D" w:rsidRPr="007505A7" w:rsidRDefault="00FD2F5D" w:rsidP="00FD2F5D">
      <w:pPr>
        <w:shd w:val="clear" w:color="auto" w:fill="FFFFFF"/>
        <w:jc w:val="both"/>
        <w:textAlignment w:val="baseline"/>
        <w:rPr>
          <w:rFonts w:eastAsia="Times New Roman"/>
        </w:rPr>
      </w:pPr>
      <w:r w:rsidRPr="007505A7">
        <w:rPr>
          <w:rFonts w:eastAsia="Times New Roman"/>
          <w:spacing w:val="2"/>
          <w:sz w:val="28"/>
          <w:szCs w:val="28"/>
        </w:rPr>
        <w:t>      г) вносит при необходимости на рассмотрение рабочей группы внеплановые вопросы;</w:t>
      </w:r>
    </w:p>
    <w:p w:rsidR="00FD2F5D" w:rsidRPr="007505A7" w:rsidRDefault="00FD2F5D" w:rsidP="00FD2F5D">
      <w:pPr>
        <w:shd w:val="clear" w:color="auto" w:fill="FFFFFF"/>
        <w:jc w:val="both"/>
        <w:textAlignment w:val="baseline"/>
        <w:rPr>
          <w:rFonts w:eastAsia="Times New Roman"/>
        </w:rPr>
      </w:pPr>
      <w:r>
        <w:rPr>
          <w:rFonts w:eastAsia="Times New Roman"/>
          <w:spacing w:val="2"/>
          <w:sz w:val="28"/>
          <w:szCs w:val="28"/>
        </w:rPr>
        <w:t xml:space="preserve">         </w:t>
      </w:r>
      <w:r w:rsidRPr="007505A7">
        <w:rPr>
          <w:rFonts w:eastAsia="Times New Roman"/>
          <w:spacing w:val="2"/>
          <w:sz w:val="28"/>
          <w:szCs w:val="28"/>
        </w:rPr>
        <w:t>д) определяет место, время проведения и повестку дня заседания рабочей группы;</w:t>
      </w:r>
    </w:p>
    <w:p w:rsidR="00FD2F5D" w:rsidRPr="007505A7" w:rsidRDefault="00FD2F5D" w:rsidP="00FD2F5D">
      <w:pPr>
        <w:shd w:val="clear" w:color="auto" w:fill="FFFFFF"/>
        <w:jc w:val="both"/>
        <w:textAlignment w:val="baseline"/>
        <w:rPr>
          <w:rFonts w:eastAsia="Times New Roman"/>
        </w:rPr>
      </w:pPr>
      <w:r w:rsidRPr="007505A7">
        <w:rPr>
          <w:rFonts w:eastAsia="Times New Roman"/>
          <w:spacing w:val="2"/>
          <w:sz w:val="28"/>
          <w:szCs w:val="28"/>
        </w:rPr>
        <w:t>      е) ведет заседания рабочей группы;</w:t>
      </w:r>
    </w:p>
    <w:p w:rsidR="00FD2F5D" w:rsidRPr="007505A7" w:rsidRDefault="00FD2F5D" w:rsidP="00FD2F5D">
      <w:pPr>
        <w:shd w:val="clear" w:color="auto" w:fill="FFFFFF"/>
        <w:jc w:val="both"/>
        <w:textAlignment w:val="baseline"/>
        <w:rPr>
          <w:rFonts w:eastAsia="Times New Roman"/>
        </w:rPr>
      </w:pPr>
      <w:r>
        <w:rPr>
          <w:rFonts w:eastAsia="Times New Roman"/>
          <w:spacing w:val="2"/>
          <w:sz w:val="28"/>
          <w:szCs w:val="28"/>
        </w:rPr>
        <w:t xml:space="preserve">        </w:t>
      </w:r>
      <w:r w:rsidRPr="007505A7">
        <w:rPr>
          <w:rFonts w:eastAsia="Times New Roman"/>
          <w:spacing w:val="2"/>
          <w:sz w:val="28"/>
          <w:szCs w:val="28"/>
        </w:rPr>
        <w:t>ж) дает обязательные для исполнения поручения членам рабочей группы;</w:t>
      </w:r>
    </w:p>
    <w:p w:rsidR="00FD2F5D" w:rsidRPr="007505A7" w:rsidRDefault="00FD2F5D" w:rsidP="00FD2F5D">
      <w:pPr>
        <w:shd w:val="clear" w:color="auto" w:fill="FFFFFF"/>
        <w:jc w:val="both"/>
        <w:textAlignment w:val="baseline"/>
        <w:rPr>
          <w:rFonts w:eastAsia="Times New Roman"/>
        </w:rPr>
      </w:pPr>
      <w:r>
        <w:rPr>
          <w:rFonts w:eastAsia="Times New Roman"/>
          <w:spacing w:val="2"/>
          <w:sz w:val="28"/>
          <w:szCs w:val="28"/>
        </w:rPr>
        <w:t xml:space="preserve">        </w:t>
      </w:r>
      <w:r w:rsidRPr="007505A7">
        <w:rPr>
          <w:rFonts w:eastAsia="Times New Roman"/>
          <w:spacing w:val="2"/>
          <w:sz w:val="28"/>
          <w:szCs w:val="28"/>
        </w:rPr>
        <w:t>з) обеспечивает подготовку информации и представление сводной информации по исполнению Плана работы рабочей группы, отчетов о</w:t>
      </w:r>
      <w:r>
        <w:rPr>
          <w:rFonts w:eastAsia="Times New Roman"/>
          <w:spacing w:val="2"/>
          <w:sz w:val="28"/>
          <w:szCs w:val="28"/>
        </w:rPr>
        <w:t> </w:t>
      </w:r>
      <w:r w:rsidRPr="007505A7">
        <w:rPr>
          <w:rFonts w:eastAsia="Times New Roman"/>
          <w:spacing w:val="2"/>
          <w:sz w:val="28"/>
          <w:szCs w:val="28"/>
        </w:rPr>
        <w:t>результатах деятельности рабочей группы;</w:t>
      </w:r>
    </w:p>
    <w:p w:rsidR="00FD2F5D" w:rsidRDefault="00FD2F5D" w:rsidP="00FD2F5D">
      <w:pPr>
        <w:shd w:val="clear" w:color="auto" w:fill="FFFFFF"/>
        <w:ind w:left="615"/>
        <w:jc w:val="both"/>
        <w:textAlignment w:val="baseline"/>
        <w:rPr>
          <w:rFonts w:eastAsia="Times New Roman"/>
          <w:spacing w:val="2"/>
          <w:sz w:val="28"/>
          <w:szCs w:val="28"/>
        </w:rPr>
      </w:pPr>
      <w:r w:rsidRPr="007505A7">
        <w:rPr>
          <w:rFonts w:eastAsia="Times New Roman"/>
          <w:spacing w:val="2"/>
          <w:sz w:val="28"/>
          <w:szCs w:val="28"/>
        </w:rPr>
        <w:t xml:space="preserve">и) доводит решения рабочей группы до </w:t>
      </w:r>
      <w:r>
        <w:rPr>
          <w:rFonts w:eastAsia="Times New Roman"/>
          <w:spacing w:val="2"/>
          <w:sz w:val="28"/>
          <w:szCs w:val="28"/>
        </w:rPr>
        <w:t xml:space="preserve">руководителя Управления. </w:t>
      </w:r>
      <w:r>
        <w:rPr>
          <w:rFonts w:eastAsia="Times New Roman"/>
          <w:spacing w:val="2"/>
          <w:sz w:val="28"/>
          <w:szCs w:val="28"/>
        </w:rPr>
        <w:br/>
        <w:t>8</w:t>
      </w:r>
      <w:r w:rsidRPr="007505A7">
        <w:rPr>
          <w:rFonts w:eastAsia="Times New Roman"/>
          <w:spacing w:val="2"/>
          <w:sz w:val="28"/>
          <w:szCs w:val="28"/>
        </w:rPr>
        <w:t>.Секретарь</w:t>
      </w:r>
      <w:r>
        <w:rPr>
          <w:rFonts w:eastAsia="Times New Roman"/>
          <w:spacing w:val="2"/>
          <w:sz w:val="28"/>
          <w:szCs w:val="28"/>
        </w:rPr>
        <w:t xml:space="preserve"> </w:t>
      </w:r>
      <w:r w:rsidRPr="007505A7">
        <w:rPr>
          <w:rFonts w:eastAsia="Times New Roman"/>
          <w:spacing w:val="2"/>
          <w:sz w:val="28"/>
          <w:szCs w:val="28"/>
        </w:rPr>
        <w:t>рабочей</w:t>
      </w:r>
      <w:r>
        <w:rPr>
          <w:rFonts w:eastAsia="Times New Roman"/>
          <w:spacing w:val="2"/>
          <w:sz w:val="28"/>
          <w:szCs w:val="28"/>
        </w:rPr>
        <w:t xml:space="preserve"> </w:t>
      </w:r>
      <w:r w:rsidRPr="007505A7">
        <w:rPr>
          <w:rFonts w:eastAsia="Times New Roman"/>
          <w:spacing w:val="2"/>
          <w:sz w:val="28"/>
          <w:szCs w:val="28"/>
        </w:rPr>
        <w:t>группы:</w:t>
      </w:r>
    </w:p>
    <w:p w:rsidR="00FD2F5D" w:rsidRPr="007505A7" w:rsidRDefault="00FD2F5D" w:rsidP="00FD2F5D">
      <w:pPr>
        <w:shd w:val="clear" w:color="auto" w:fill="FFFFFF"/>
        <w:jc w:val="both"/>
        <w:textAlignment w:val="baseline"/>
        <w:rPr>
          <w:rFonts w:eastAsia="Times New Roman"/>
        </w:rPr>
      </w:pPr>
      <w:r>
        <w:rPr>
          <w:rFonts w:eastAsia="Times New Roman"/>
          <w:spacing w:val="2"/>
          <w:sz w:val="28"/>
          <w:szCs w:val="28"/>
        </w:rPr>
        <w:t xml:space="preserve">        </w:t>
      </w:r>
      <w:r w:rsidRPr="007505A7">
        <w:rPr>
          <w:rFonts w:eastAsia="Times New Roman"/>
          <w:spacing w:val="2"/>
          <w:sz w:val="28"/>
          <w:szCs w:val="28"/>
        </w:rPr>
        <w:t>а) формирует предложения по про</w:t>
      </w:r>
      <w:r>
        <w:rPr>
          <w:rFonts w:eastAsia="Times New Roman"/>
          <w:spacing w:val="2"/>
          <w:sz w:val="28"/>
          <w:szCs w:val="28"/>
        </w:rPr>
        <w:t xml:space="preserve">екту повестки заседаний рабочей </w:t>
      </w:r>
      <w:r w:rsidRPr="007505A7">
        <w:rPr>
          <w:rFonts w:eastAsia="Times New Roman"/>
          <w:spacing w:val="2"/>
          <w:sz w:val="28"/>
          <w:szCs w:val="28"/>
        </w:rPr>
        <w:t>группы для утверждения руководителем рабочей группы;</w:t>
      </w:r>
    </w:p>
    <w:p w:rsidR="00FD2F5D" w:rsidRPr="007505A7" w:rsidRDefault="00FD2F5D" w:rsidP="00FD2F5D">
      <w:pPr>
        <w:shd w:val="clear" w:color="auto" w:fill="FFFFFF"/>
        <w:ind w:firstLine="615"/>
        <w:jc w:val="both"/>
        <w:textAlignment w:val="baseline"/>
        <w:rPr>
          <w:rFonts w:eastAsia="Times New Roman"/>
        </w:rPr>
      </w:pPr>
      <w:r w:rsidRPr="007505A7">
        <w:rPr>
          <w:rFonts w:eastAsia="Times New Roman"/>
          <w:spacing w:val="2"/>
          <w:sz w:val="28"/>
          <w:szCs w:val="28"/>
        </w:rPr>
        <w:t>б) осуществляет подготовку необходимых материалов к заседаниям рабочей группы, а также проектов решений рабочей группы;</w:t>
      </w:r>
    </w:p>
    <w:p w:rsidR="00FD2F5D" w:rsidRPr="007505A7" w:rsidRDefault="00FD2F5D" w:rsidP="00FD2F5D">
      <w:pPr>
        <w:shd w:val="clear" w:color="auto" w:fill="FFFFFF"/>
        <w:ind w:firstLine="615"/>
        <w:jc w:val="both"/>
        <w:textAlignment w:val="baseline"/>
        <w:rPr>
          <w:rFonts w:eastAsia="Times New Roman"/>
        </w:rPr>
      </w:pPr>
      <w:r w:rsidRPr="007505A7">
        <w:rPr>
          <w:rFonts w:eastAsia="Times New Roman"/>
          <w:spacing w:val="2"/>
          <w:sz w:val="28"/>
          <w:szCs w:val="28"/>
        </w:rPr>
        <w:t>в) информирует членов рабочей группы о времени и месте проведения заседания рабочей группы, обеспечивает их необходимыми справочно-информационными материалами;</w:t>
      </w:r>
    </w:p>
    <w:p w:rsidR="00FD2F5D" w:rsidRPr="007505A7" w:rsidRDefault="00FD2F5D" w:rsidP="00FD2F5D">
      <w:pPr>
        <w:shd w:val="clear" w:color="auto" w:fill="FFFFFF"/>
        <w:ind w:firstLine="615"/>
        <w:jc w:val="both"/>
        <w:textAlignment w:val="baseline"/>
        <w:rPr>
          <w:rFonts w:eastAsia="Times New Roman"/>
        </w:rPr>
      </w:pPr>
      <w:r w:rsidRPr="007505A7">
        <w:rPr>
          <w:rFonts w:eastAsia="Times New Roman"/>
          <w:spacing w:val="2"/>
          <w:sz w:val="28"/>
          <w:szCs w:val="28"/>
        </w:rPr>
        <w:t>г) по поручению руководителя рабочей группы (в случае его отсутствия - заместителя руководителя рабочей группы) приглашает на</w:t>
      </w:r>
      <w:r>
        <w:rPr>
          <w:rFonts w:eastAsia="Times New Roman"/>
          <w:spacing w:val="2"/>
          <w:sz w:val="28"/>
          <w:szCs w:val="28"/>
        </w:rPr>
        <w:t> </w:t>
      </w:r>
      <w:r w:rsidRPr="007505A7">
        <w:rPr>
          <w:rFonts w:eastAsia="Times New Roman"/>
          <w:spacing w:val="2"/>
          <w:sz w:val="28"/>
          <w:szCs w:val="28"/>
        </w:rPr>
        <w:t>заседание членов рабочей группы для участия в работе группы;</w:t>
      </w:r>
    </w:p>
    <w:p w:rsidR="00FD2F5D" w:rsidRPr="007505A7" w:rsidRDefault="00FD2F5D" w:rsidP="00FD2F5D">
      <w:pPr>
        <w:shd w:val="clear" w:color="auto" w:fill="FFFFFF"/>
        <w:ind w:firstLine="615"/>
        <w:jc w:val="both"/>
        <w:textAlignment w:val="baseline"/>
        <w:rPr>
          <w:rFonts w:eastAsia="Times New Roman"/>
        </w:rPr>
      </w:pPr>
      <w:r w:rsidRPr="007505A7">
        <w:rPr>
          <w:rFonts w:eastAsia="Times New Roman"/>
          <w:spacing w:val="2"/>
          <w:sz w:val="28"/>
          <w:szCs w:val="28"/>
        </w:rPr>
        <w:t>д) ведет протокол заседания рабочей группы;</w:t>
      </w:r>
    </w:p>
    <w:p w:rsidR="00FD2F5D" w:rsidRPr="007505A7" w:rsidRDefault="00FD2F5D" w:rsidP="00FD2F5D">
      <w:pPr>
        <w:shd w:val="clear" w:color="auto" w:fill="FFFFFF"/>
        <w:ind w:firstLine="615"/>
        <w:jc w:val="both"/>
        <w:textAlignment w:val="baseline"/>
        <w:rPr>
          <w:rFonts w:eastAsia="Times New Roman"/>
        </w:rPr>
      </w:pPr>
      <w:r w:rsidRPr="007505A7">
        <w:rPr>
          <w:rFonts w:eastAsia="Times New Roman"/>
          <w:spacing w:val="2"/>
          <w:sz w:val="28"/>
          <w:szCs w:val="28"/>
        </w:rPr>
        <w:lastRenderedPageBreak/>
        <w:t>е) направляет протокол заседания рабочей группы членам рабочей группы;</w:t>
      </w:r>
    </w:p>
    <w:p w:rsidR="00FD2F5D" w:rsidRPr="007505A7" w:rsidRDefault="00FD2F5D" w:rsidP="00FD2F5D">
      <w:pPr>
        <w:shd w:val="clear" w:color="auto" w:fill="FFFFFF"/>
        <w:ind w:firstLine="615"/>
        <w:jc w:val="both"/>
        <w:textAlignment w:val="baseline"/>
        <w:rPr>
          <w:rFonts w:eastAsia="Times New Roman"/>
        </w:rPr>
      </w:pPr>
      <w:r w:rsidRPr="007505A7">
        <w:rPr>
          <w:rFonts w:eastAsia="Times New Roman"/>
          <w:spacing w:val="2"/>
          <w:sz w:val="28"/>
          <w:szCs w:val="28"/>
        </w:rPr>
        <w:t>ж) ведет учет, контроль исполнения и хранение протоколов и решений рабочей группы с сопроводительными материалами;</w:t>
      </w:r>
    </w:p>
    <w:p w:rsidR="00FD2F5D" w:rsidRPr="007505A7" w:rsidRDefault="00FD2F5D" w:rsidP="00FD2F5D">
      <w:pPr>
        <w:shd w:val="clear" w:color="auto" w:fill="FFFFFF"/>
        <w:ind w:firstLine="615"/>
        <w:jc w:val="both"/>
        <w:textAlignment w:val="baseline"/>
        <w:rPr>
          <w:rFonts w:eastAsia="Times New Roman"/>
        </w:rPr>
      </w:pPr>
      <w:r w:rsidRPr="007505A7">
        <w:rPr>
          <w:rFonts w:eastAsia="Times New Roman"/>
          <w:spacing w:val="2"/>
          <w:sz w:val="28"/>
          <w:szCs w:val="28"/>
        </w:rPr>
        <w:t>з) осуществляет контроль исполнения Плана работы рабочей группы, поручений и решений рабочей группы, содержащихся в протоколах рабочей группы, соблюдения сроков исполнения;</w:t>
      </w:r>
    </w:p>
    <w:p w:rsidR="00FD2F5D" w:rsidRPr="007505A7" w:rsidRDefault="00FD2F5D" w:rsidP="00FD2F5D">
      <w:pPr>
        <w:shd w:val="clear" w:color="auto" w:fill="FFFFFF"/>
        <w:ind w:firstLine="615"/>
        <w:jc w:val="both"/>
        <w:textAlignment w:val="baseline"/>
        <w:rPr>
          <w:rFonts w:eastAsia="Times New Roman"/>
        </w:rPr>
      </w:pPr>
      <w:r w:rsidRPr="007505A7">
        <w:rPr>
          <w:rFonts w:eastAsia="Times New Roman"/>
          <w:spacing w:val="2"/>
          <w:sz w:val="28"/>
          <w:szCs w:val="28"/>
        </w:rPr>
        <w:t>и) осуществляет подготовку в установленные сроки проекта сводной информации по исполнению решений рабочей группы, Плана работы рабочей группы, отчетов о результатах деятельности рабочей группы;</w:t>
      </w:r>
    </w:p>
    <w:p w:rsidR="00FD2F5D" w:rsidRPr="007505A7" w:rsidRDefault="00FD2F5D" w:rsidP="00FD2F5D">
      <w:pPr>
        <w:shd w:val="clear" w:color="auto" w:fill="FFFFFF"/>
        <w:ind w:firstLine="615"/>
        <w:jc w:val="both"/>
        <w:textAlignment w:val="baseline"/>
        <w:rPr>
          <w:rFonts w:eastAsia="Times New Roman"/>
        </w:rPr>
      </w:pPr>
      <w:r w:rsidRPr="007505A7">
        <w:rPr>
          <w:rFonts w:eastAsia="Times New Roman"/>
          <w:spacing w:val="2"/>
          <w:sz w:val="28"/>
          <w:szCs w:val="28"/>
        </w:rPr>
        <w:t>к) вносит руководителю рабочей группы (в случае его отсутствия - заместителю руководителя рабочей группы) предложения по Плану работы рабочей группы;</w:t>
      </w:r>
    </w:p>
    <w:p w:rsidR="00FD2F5D" w:rsidRPr="007505A7" w:rsidRDefault="00FD2F5D" w:rsidP="00FD2F5D">
      <w:pPr>
        <w:shd w:val="clear" w:color="auto" w:fill="FFFFFF"/>
        <w:ind w:firstLine="615"/>
        <w:jc w:val="both"/>
        <w:textAlignment w:val="baseline"/>
        <w:rPr>
          <w:rFonts w:eastAsia="Times New Roman"/>
        </w:rPr>
      </w:pPr>
      <w:r w:rsidRPr="007505A7">
        <w:rPr>
          <w:rFonts w:eastAsia="Times New Roman"/>
          <w:spacing w:val="2"/>
          <w:sz w:val="28"/>
          <w:szCs w:val="28"/>
        </w:rPr>
        <w:t>л) несет ответственность за информационное, организационно-техническое и экспертное обеспечение деятельности рабочей группы.</w:t>
      </w:r>
    </w:p>
    <w:p w:rsidR="00FD2F5D" w:rsidRPr="007505A7" w:rsidRDefault="00FD2F5D" w:rsidP="00FD2F5D">
      <w:pPr>
        <w:shd w:val="clear" w:color="auto" w:fill="FFFFFF"/>
        <w:ind w:firstLine="615"/>
        <w:jc w:val="both"/>
        <w:textAlignment w:val="baseline"/>
        <w:rPr>
          <w:rFonts w:eastAsia="Times New Roman"/>
        </w:rPr>
      </w:pPr>
      <w:r w:rsidRPr="007505A7">
        <w:rPr>
          <w:rFonts w:eastAsia="Times New Roman"/>
          <w:spacing w:val="2"/>
          <w:sz w:val="28"/>
          <w:szCs w:val="28"/>
        </w:rPr>
        <w:t>8. Члены рабочей группы:</w:t>
      </w:r>
    </w:p>
    <w:p w:rsidR="00FD2F5D" w:rsidRPr="007505A7" w:rsidRDefault="00FD2F5D" w:rsidP="00FD2F5D">
      <w:pPr>
        <w:shd w:val="clear" w:color="auto" w:fill="FFFFFF"/>
        <w:ind w:firstLine="615"/>
        <w:jc w:val="both"/>
        <w:textAlignment w:val="baseline"/>
        <w:rPr>
          <w:rFonts w:eastAsia="Times New Roman"/>
        </w:rPr>
      </w:pPr>
      <w:r w:rsidRPr="007505A7">
        <w:rPr>
          <w:rFonts w:eastAsia="Times New Roman"/>
          <w:spacing w:val="2"/>
          <w:sz w:val="28"/>
          <w:szCs w:val="28"/>
        </w:rPr>
        <w:t>а) в пределах своей компетенции участвуют в заседаниях рабочей группы и обсуждении рассматриваемых на них вопросов;</w:t>
      </w:r>
    </w:p>
    <w:p w:rsidR="00FD2F5D" w:rsidRPr="007505A7" w:rsidRDefault="00FD2F5D" w:rsidP="00FD2F5D">
      <w:pPr>
        <w:shd w:val="clear" w:color="auto" w:fill="FFFFFF"/>
        <w:ind w:left="565" w:firstLine="50"/>
        <w:jc w:val="both"/>
        <w:textAlignment w:val="baseline"/>
        <w:rPr>
          <w:rFonts w:eastAsia="Times New Roman"/>
        </w:rPr>
      </w:pPr>
      <w:r w:rsidRPr="007505A7">
        <w:rPr>
          <w:rFonts w:eastAsia="Times New Roman"/>
          <w:spacing w:val="2"/>
          <w:sz w:val="28"/>
          <w:szCs w:val="28"/>
        </w:rPr>
        <w:t>б) участвуют в голосовании по обсуждаемым вопросам;</w:t>
      </w:r>
    </w:p>
    <w:p w:rsidR="00FD2F5D" w:rsidRPr="007505A7" w:rsidRDefault="00FD2F5D" w:rsidP="00FD2F5D">
      <w:pPr>
        <w:shd w:val="clear" w:color="auto" w:fill="FFFFFF"/>
        <w:ind w:firstLine="565"/>
        <w:jc w:val="both"/>
        <w:textAlignment w:val="baseline"/>
        <w:rPr>
          <w:rFonts w:eastAsia="Times New Roman"/>
        </w:rPr>
      </w:pPr>
      <w:r w:rsidRPr="007505A7">
        <w:rPr>
          <w:rFonts w:eastAsia="Times New Roman"/>
          <w:spacing w:val="2"/>
          <w:sz w:val="28"/>
          <w:szCs w:val="28"/>
        </w:rPr>
        <w:t>в) участвуют в реализации принятых рабочей группой решений и</w:t>
      </w:r>
      <w:r>
        <w:rPr>
          <w:rFonts w:eastAsia="Times New Roman"/>
          <w:spacing w:val="2"/>
          <w:sz w:val="28"/>
          <w:szCs w:val="28"/>
        </w:rPr>
        <w:t> </w:t>
      </w:r>
      <w:r w:rsidRPr="007505A7">
        <w:rPr>
          <w:rFonts w:eastAsia="Times New Roman"/>
          <w:spacing w:val="2"/>
          <w:sz w:val="28"/>
          <w:szCs w:val="28"/>
        </w:rPr>
        <w:t>полномочий;</w:t>
      </w:r>
    </w:p>
    <w:p w:rsidR="00FD2F5D" w:rsidRPr="007505A7" w:rsidRDefault="00FD2F5D" w:rsidP="00FD2F5D">
      <w:pPr>
        <w:shd w:val="clear" w:color="auto" w:fill="FFFFFF"/>
        <w:ind w:firstLine="565"/>
        <w:jc w:val="both"/>
        <w:textAlignment w:val="baseline"/>
        <w:rPr>
          <w:rFonts w:eastAsia="Times New Roman"/>
        </w:rPr>
      </w:pPr>
      <w:r w:rsidRPr="007505A7">
        <w:rPr>
          <w:rFonts w:eastAsia="Times New Roman"/>
          <w:spacing w:val="2"/>
          <w:sz w:val="28"/>
          <w:szCs w:val="28"/>
        </w:rPr>
        <w:t>г) в установленные сроки:</w:t>
      </w:r>
    </w:p>
    <w:p w:rsidR="00FD2F5D" w:rsidRPr="007505A7" w:rsidRDefault="00FD2F5D" w:rsidP="00FD2F5D">
      <w:pPr>
        <w:shd w:val="clear" w:color="auto" w:fill="FFFFFF"/>
        <w:ind w:firstLine="565"/>
        <w:jc w:val="both"/>
        <w:textAlignment w:val="baseline"/>
        <w:rPr>
          <w:rFonts w:eastAsia="Times New Roman"/>
        </w:rPr>
      </w:pPr>
      <w:r>
        <w:rPr>
          <w:rFonts w:eastAsia="Times New Roman"/>
          <w:spacing w:val="2"/>
          <w:sz w:val="28"/>
          <w:szCs w:val="28"/>
        </w:rPr>
        <w:t xml:space="preserve">   </w:t>
      </w:r>
      <w:r w:rsidRPr="007505A7">
        <w:rPr>
          <w:rFonts w:eastAsia="Times New Roman"/>
          <w:spacing w:val="2"/>
          <w:sz w:val="28"/>
          <w:szCs w:val="28"/>
        </w:rPr>
        <w:t>по поручению руководителя рабочей группы осуществляют подготовку материалов для рассмотрения на заседаниях рабочей группы;</w:t>
      </w:r>
    </w:p>
    <w:p w:rsidR="00FD2F5D" w:rsidRPr="007505A7" w:rsidRDefault="00FD2F5D" w:rsidP="00FD2F5D">
      <w:pPr>
        <w:shd w:val="clear" w:color="auto" w:fill="FFFFFF"/>
        <w:ind w:firstLine="565"/>
        <w:jc w:val="both"/>
        <w:textAlignment w:val="baseline"/>
        <w:rPr>
          <w:rFonts w:eastAsia="Times New Roman"/>
        </w:rPr>
      </w:pPr>
      <w:r>
        <w:rPr>
          <w:rFonts w:eastAsia="Times New Roman"/>
          <w:spacing w:val="2"/>
          <w:sz w:val="28"/>
          <w:szCs w:val="28"/>
        </w:rPr>
        <w:t xml:space="preserve">   </w:t>
      </w:r>
      <w:r w:rsidRPr="007505A7">
        <w:rPr>
          <w:rFonts w:eastAsia="Times New Roman"/>
          <w:spacing w:val="2"/>
          <w:sz w:val="28"/>
          <w:szCs w:val="28"/>
        </w:rPr>
        <w:t>осуществляют подготовку и представление руководителю рабочей группы (в случае его отсутствия - заместителю руководителя рабочей группы) информации по исполнению Плана работы рабочей группы, поручений и решений рабочей группы, содержащихся в протоколах рабочей группы в части, касающейся;</w:t>
      </w:r>
    </w:p>
    <w:p w:rsidR="00FD2F5D" w:rsidRPr="007505A7" w:rsidRDefault="00FD2F5D" w:rsidP="00FD2F5D">
      <w:pPr>
        <w:shd w:val="clear" w:color="auto" w:fill="FFFFFF"/>
        <w:ind w:firstLine="565"/>
        <w:jc w:val="both"/>
        <w:textAlignment w:val="baseline"/>
        <w:rPr>
          <w:rFonts w:eastAsia="Times New Roman"/>
        </w:rPr>
      </w:pPr>
      <w:r w:rsidRPr="007505A7">
        <w:rPr>
          <w:rFonts w:eastAsia="Times New Roman"/>
          <w:spacing w:val="2"/>
          <w:sz w:val="28"/>
          <w:szCs w:val="28"/>
        </w:rPr>
        <w:t>д) вносят руководителю рабочей группы (в случае его отсутствия - заместителю руководителя рабочей группы) предложения:</w:t>
      </w:r>
    </w:p>
    <w:p w:rsidR="00FD2F5D" w:rsidRPr="007505A7" w:rsidRDefault="00FD2F5D" w:rsidP="00FD2F5D">
      <w:pPr>
        <w:shd w:val="clear" w:color="auto" w:fill="FFFFFF"/>
        <w:ind w:firstLine="851"/>
        <w:jc w:val="both"/>
        <w:textAlignment w:val="baseline"/>
        <w:rPr>
          <w:rFonts w:eastAsia="Times New Roman"/>
        </w:rPr>
      </w:pPr>
      <w:r w:rsidRPr="007505A7">
        <w:rPr>
          <w:rFonts w:eastAsia="Times New Roman"/>
          <w:spacing w:val="2"/>
          <w:sz w:val="28"/>
          <w:szCs w:val="28"/>
        </w:rPr>
        <w:t>по Плану работы рабочей группы;</w:t>
      </w:r>
    </w:p>
    <w:p w:rsidR="00FD2F5D" w:rsidRPr="007505A7" w:rsidRDefault="00FD2F5D" w:rsidP="00FD2F5D">
      <w:pPr>
        <w:shd w:val="clear" w:color="auto" w:fill="FFFFFF"/>
        <w:ind w:firstLine="851"/>
        <w:jc w:val="both"/>
        <w:textAlignment w:val="baseline"/>
        <w:rPr>
          <w:rFonts w:eastAsia="Times New Roman"/>
        </w:rPr>
      </w:pPr>
      <w:r w:rsidRPr="007505A7">
        <w:rPr>
          <w:rFonts w:eastAsia="Times New Roman"/>
          <w:spacing w:val="2"/>
          <w:sz w:val="28"/>
          <w:szCs w:val="28"/>
        </w:rPr>
        <w:t>по проектам повестки и порядку ведения заседаний рабочей группы;</w:t>
      </w:r>
    </w:p>
    <w:p w:rsidR="00FD2F5D" w:rsidRPr="007505A7" w:rsidRDefault="00FD2F5D" w:rsidP="00FD2F5D">
      <w:pPr>
        <w:shd w:val="clear" w:color="auto" w:fill="FFFFFF"/>
        <w:ind w:firstLine="851"/>
        <w:jc w:val="both"/>
        <w:textAlignment w:val="baseline"/>
        <w:rPr>
          <w:rFonts w:eastAsia="Times New Roman"/>
        </w:rPr>
      </w:pPr>
      <w:r w:rsidRPr="007505A7">
        <w:rPr>
          <w:rFonts w:eastAsia="Times New Roman"/>
          <w:spacing w:val="2"/>
          <w:sz w:val="28"/>
          <w:szCs w:val="28"/>
        </w:rPr>
        <w:t>по существу рассматриваемых вопросов и созыву внеочередных заседаний рабочей группы;</w:t>
      </w:r>
    </w:p>
    <w:p w:rsidR="00FD2F5D" w:rsidRPr="007505A7" w:rsidRDefault="00FD2F5D" w:rsidP="00FD2F5D">
      <w:pPr>
        <w:shd w:val="clear" w:color="auto" w:fill="FFFFFF"/>
        <w:ind w:firstLine="708"/>
        <w:jc w:val="both"/>
        <w:textAlignment w:val="baseline"/>
        <w:rPr>
          <w:rFonts w:eastAsia="Times New Roman"/>
        </w:rPr>
      </w:pPr>
      <w:r w:rsidRPr="007505A7">
        <w:rPr>
          <w:rFonts w:eastAsia="Times New Roman"/>
          <w:spacing w:val="2"/>
          <w:sz w:val="28"/>
          <w:szCs w:val="28"/>
        </w:rPr>
        <w:t xml:space="preserve">е) вносят руководителю рабочей группы (в случае его отсутствия - заместителю руководителя рабочей группы) предложения о подготовке проектов </w:t>
      </w:r>
      <w:r>
        <w:rPr>
          <w:rFonts w:eastAsia="Times New Roman"/>
          <w:spacing w:val="2"/>
          <w:sz w:val="28"/>
          <w:szCs w:val="28"/>
        </w:rPr>
        <w:t>документов</w:t>
      </w:r>
      <w:r w:rsidRPr="007505A7">
        <w:rPr>
          <w:rFonts w:eastAsia="Times New Roman"/>
          <w:spacing w:val="2"/>
          <w:sz w:val="28"/>
          <w:szCs w:val="28"/>
        </w:rPr>
        <w:t xml:space="preserve"> </w:t>
      </w:r>
      <w:r>
        <w:rPr>
          <w:rFonts w:eastAsia="Times New Roman"/>
          <w:spacing w:val="2"/>
          <w:sz w:val="28"/>
          <w:szCs w:val="28"/>
        </w:rPr>
        <w:t>Управления</w:t>
      </w:r>
      <w:r w:rsidRPr="007505A7">
        <w:rPr>
          <w:rFonts w:eastAsia="Times New Roman"/>
          <w:spacing w:val="2"/>
          <w:sz w:val="28"/>
          <w:szCs w:val="28"/>
        </w:rPr>
        <w:t xml:space="preserve"> по вопросам противодействия коррупции.</w:t>
      </w:r>
    </w:p>
    <w:p w:rsidR="00FD2F5D" w:rsidRPr="007505A7" w:rsidRDefault="00FD2F5D" w:rsidP="00FD2F5D">
      <w:pPr>
        <w:shd w:val="clear" w:color="auto" w:fill="FFFFFF"/>
        <w:ind w:firstLine="851"/>
        <w:jc w:val="both"/>
        <w:textAlignment w:val="baseline"/>
        <w:rPr>
          <w:rFonts w:eastAsia="Times New Roman"/>
        </w:rPr>
      </w:pPr>
      <w:r w:rsidRPr="007505A7">
        <w:rPr>
          <w:rFonts w:eastAsia="Times New Roman"/>
          <w:spacing w:val="2"/>
          <w:sz w:val="28"/>
          <w:szCs w:val="28"/>
        </w:rPr>
        <w:t>9. Деятельность рабочей группы осуществляется на основе коллегиальности, открытого обсуждения вопросов, относящихся к</w:t>
      </w:r>
      <w:r>
        <w:t> </w:t>
      </w:r>
      <w:r w:rsidRPr="007505A7">
        <w:rPr>
          <w:rFonts w:eastAsia="Times New Roman"/>
          <w:spacing w:val="2"/>
          <w:sz w:val="28"/>
          <w:szCs w:val="28"/>
        </w:rPr>
        <w:t>ее</w:t>
      </w:r>
      <w:r>
        <w:rPr>
          <w:rFonts w:eastAsia="Times New Roman"/>
          <w:spacing w:val="2"/>
          <w:sz w:val="28"/>
          <w:szCs w:val="28"/>
        </w:rPr>
        <w:t> </w:t>
      </w:r>
      <w:r w:rsidRPr="007505A7">
        <w:rPr>
          <w:rFonts w:eastAsia="Times New Roman"/>
          <w:spacing w:val="2"/>
          <w:sz w:val="28"/>
          <w:szCs w:val="28"/>
        </w:rPr>
        <w:t>компетенции. Формой деятельности рабочей группы являются заседания.</w:t>
      </w:r>
      <w:r>
        <w:rPr>
          <w:rFonts w:eastAsia="Times New Roman"/>
          <w:spacing w:val="2"/>
          <w:sz w:val="28"/>
          <w:szCs w:val="28"/>
        </w:rPr>
        <w:t xml:space="preserve"> Члены рабочей группы, указанные в приложении 1, привлекаемые к участию в заседании рабочей группы при необходимости, могут принимать участие посредством ВКС.</w:t>
      </w:r>
    </w:p>
    <w:p w:rsidR="00FD2F5D" w:rsidRPr="007505A7" w:rsidRDefault="00FD2F5D" w:rsidP="00FD2F5D">
      <w:pPr>
        <w:shd w:val="clear" w:color="auto" w:fill="FFFFFF"/>
        <w:ind w:firstLine="851"/>
        <w:jc w:val="both"/>
        <w:textAlignment w:val="baseline"/>
        <w:rPr>
          <w:rFonts w:eastAsia="Times New Roman"/>
        </w:rPr>
      </w:pPr>
      <w:r w:rsidRPr="007505A7">
        <w:rPr>
          <w:rFonts w:eastAsia="Times New Roman"/>
          <w:spacing w:val="2"/>
          <w:sz w:val="28"/>
          <w:szCs w:val="28"/>
        </w:rPr>
        <w:lastRenderedPageBreak/>
        <w:t xml:space="preserve">Заседания рабочей группы проводятся по мере необходимости, </w:t>
      </w:r>
      <w:r>
        <w:rPr>
          <w:rFonts w:eastAsia="Times New Roman"/>
          <w:spacing w:val="2"/>
          <w:sz w:val="28"/>
          <w:szCs w:val="28"/>
        </w:rPr>
        <w:t xml:space="preserve">         </w:t>
      </w:r>
      <w:r w:rsidRPr="007505A7">
        <w:rPr>
          <w:rFonts w:eastAsia="Times New Roman"/>
          <w:spacing w:val="2"/>
          <w:sz w:val="28"/>
          <w:szCs w:val="28"/>
        </w:rPr>
        <w:t xml:space="preserve">но не реже одного раза в </w:t>
      </w:r>
      <w:r>
        <w:rPr>
          <w:rFonts w:eastAsia="Times New Roman"/>
          <w:spacing w:val="2"/>
          <w:sz w:val="28"/>
          <w:szCs w:val="28"/>
        </w:rPr>
        <w:t>год</w:t>
      </w:r>
      <w:r w:rsidRPr="007505A7">
        <w:rPr>
          <w:rFonts w:eastAsia="Times New Roman"/>
          <w:spacing w:val="2"/>
          <w:sz w:val="28"/>
          <w:szCs w:val="28"/>
        </w:rPr>
        <w:t>.</w:t>
      </w:r>
    </w:p>
    <w:p w:rsidR="00FD2F5D" w:rsidRPr="007505A7" w:rsidRDefault="00FD2F5D" w:rsidP="00FD2F5D">
      <w:pPr>
        <w:shd w:val="clear" w:color="auto" w:fill="FFFFFF"/>
        <w:ind w:firstLine="851"/>
        <w:jc w:val="both"/>
        <w:textAlignment w:val="baseline"/>
        <w:rPr>
          <w:rFonts w:eastAsia="Times New Roman"/>
        </w:rPr>
      </w:pPr>
      <w:r w:rsidRPr="007505A7">
        <w:rPr>
          <w:rFonts w:eastAsia="Times New Roman"/>
          <w:spacing w:val="2"/>
          <w:sz w:val="28"/>
          <w:szCs w:val="28"/>
        </w:rPr>
        <w:t>Заседание рабочей группы созывает секретарь рабочей группы по</w:t>
      </w:r>
      <w:r>
        <w:rPr>
          <w:rFonts w:eastAsia="Times New Roman"/>
          <w:spacing w:val="2"/>
          <w:sz w:val="28"/>
          <w:szCs w:val="28"/>
        </w:rPr>
        <w:t> </w:t>
      </w:r>
      <w:r w:rsidRPr="007505A7">
        <w:rPr>
          <w:rFonts w:eastAsia="Times New Roman"/>
          <w:spacing w:val="2"/>
          <w:sz w:val="28"/>
          <w:szCs w:val="28"/>
        </w:rPr>
        <w:t>согласованию с руководителем рабочей группы (в случае его отсутствия - заместителем руководителя рабочей группы). Заседание рабочей группы является правомочным, если на нем присутствует более половины от</w:t>
      </w:r>
      <w:r>
        <w:rPr>
          <w:rFonts w:eastAsia="Times New Roman"/>
          <w:spacing w:val="2"/>
          <w:sz w:val="28"/>
          <w:szCs w:val="28"/>
        </w:rPr>
        <w:t> </w:t>
      </w:r>
      <w:r w:rsidRPr="007505A7">
        <w:rPr>
          <w:rFonts w:eastAsia="Times New Roman"/>
          <w:spacing w:val="2"/>
          <w:sz w:val="28"/>
          <w:szCs w:val="28"/>
        </w:rPr>
        <w:t>установленного числа членов рабочей группы.</w:t>
      </w:r>
    </w:p>
    <w:p w:rsidR="00FD2F5D" w:rsidRPr="007505A7" w:rsidRDefault="00FD2F5D" w:rsidP="00FD2F5D">
      <w:pPr>
        <w:shd w:val="clear" w:color="auto" w:fill="FFFFFF"/>
        <w:ind w:firstLine="851"/>
        <w:jc w:val="both"/>
        <w:textAlignment w:val="baseline"/>
        <w:rPr>
          <w:rFonts w:eastAsia="Times New Roman"/>
        </w:rPr>
      </w:pPr>
      <w:r w:rsidRPr="007505A7">
        <w:rPr>
          <w:rFonts w:eastAsia="Times New Roman"/>
          <w:spacing w:val="2"/>
          <w:sz w:val="28"/>
          <w:szCs w:val="28"/>
        </w:rPr>
        <w:t>Члены рабочей группы участвуют в заседаниях лично. В случае невозможности присутствия члена рабочей группы на заседании он имеет право заблаговременно представить свое мнение по рассматриваемым вопросам в письменной форме на имя руководителя рабочей группы, которое учитывается при принятии решений рабочей группой.</w:t>
      </w:r>
    </w:p>
    <w:p w:rsidR="00FD2F5D" w:rsidRPr="007505A7" w:rsidRDefault="00FD2F5D" w:rsidP="00FD2F5D">
      <w:pPr>
        <w:shd w:val="clear" w:color="auto" w:fill="FFFFFF"/>
        <w:ind w:firstLine="851"/>
        <w:jc w:val="both"/>
        <w:textAlignment w:val="baseline"/>
        <w:rPr>
          <w:rFonts w:eastAsia="Times New Roman"/>
        </w:rPr>
      </w:pPr>
      <w:r w:rsidRPr="007505A7">
        <w:rPr>
          <w:rFonts w:eastAsia="Times New Roman"/>
          <w:spacing w:val="2"/>
          <w:sz w:val="28"/>
          <w:szCs w:val="28"/>
        </w:rPr>
        <w:t xml:space="preserve">На заседаниях рабочей группы вправе присутствовать и высказывать свое мнение </w:t>
      </w:r>
      <w:r>
        <w:rPr>
          <w:rFonts w:eastAsia="Times New Roman"/>
          <w:spacing w:val="2"/>
          <w:sz w:val="28"/>
          <w:szCs w:val="28"/>
        </w:rPr>
        <w:t>государственные</w:t>
      </w:r>
      <w:r w:rsidRPr="007505A7">
        <w:rPr>
          <w:rFonts w:eastAsia="Times New Roman"/>
          <w:spacing w:val="2"/>
          <w:sz w:val="28"/>
          <w:szCs w:val="28"/>
        </w:rPr>
        <w:t xml:space="preserve"> </w:t>
      </w:r>
      <w:r>
        <w:rPr>
          <w:rFonts w:eastAsia="Times New Roman"/>
          <w:spacing w:val="2"/>
          <w:sz w:val="28"/>
          <w:szCs w:val="28"/>
        </w:rPr>
        <w:t xml:space="preserve">гражданские </w:t>
      </w:r>
      <w:r w:rsidRPr="007505A7">
        <w:rPr>
          <w:rFonts w:eastAsia="Times New Roman"/>
          <w:spacing w:val="2"/>
          <w:sz w:val="28"/>
          <w:szCs w:val="28"/>
        </w:rPr>
        <w:t>служащие, и иные лица, приглашенные руководителем рабочей группы (в случае его отсутствия - заместителем руководителя рабочей группы) для участия в работе рабочей группы.</w:t>
      </w:r>
    </w:p>
    <w:p w:rsidR="00FD2F5D" w:rsidRPr="007505A7" w:rsidRDefault="00FD2F5D" w:rsidP="00FD2F5D">
      <w:pPr>
        <w:shd w:val="clear" w:color="auto" w:fill="FFFFFF"/>
        <w:ind w:firstLine="851"/>
        <w:jc w:val="both"/>
        <w:textAlignment w:val="baseline"/>
        <w:rPr>
          <w:rFonts w:eastAsia="Times New Roman"/>
        </w:rPr>
      </w:pPr>
      <w:r w:rsidRPr="007505A7">
        <w:rPr>
          <w:rFonts w:eastAsia="Times New Roman"/>
          <w:spacing w:val="2"/>
          <w:sz w:val="28"/>
          <w:szCs w:val="28"/>
        </w:rPr>
        <w:t>10. Решения рабочей группы принимаются открытым голосованием простым большинством голосов присутствующих на заседании членов рабочей группы, при равенстве голосов решающим является голос руководителя рабочей группы (в случае его отсутствия - заместителя руководителя рабочей группы).</w:t>
      </w:r>
    </w:p>
    <w:p w:rsidR="00FD2F5D" w:rsidRPr="007505A7" w:rsidRDefault="00FD2F5D" w:rsidP="00FD2F5D">
      <w:pPr>
        <w:shd w:val="clear" w:color="auto" w:fill="FFFFFF"/>
        <w:ind w:firstLine="851"/>
        <w:jc w:val="both"/>
        <w:textAlignment w:val="baseline"/>
        <w:rPr>
          <w:rFonts w:eastAsia="Times New Roman"/>
        </w:rPr>
      </w:pPr>
      <w:r w:rsidRPr="007505A7">
        <w:rPr>
          <w:rFonts w:eastAsia="Times New Roman"/>
          <w:spacing w:val="2"/>
          <w:sz w:val="28"/>
          <w:szCs w:val="28"/>
        </w:rPr>
        <w:t xml:space="preserve">Решения рабочей группы носят рекомендательный характер, оформляются протоколом, а при необходимости, реализуются путем принятия соответствующих </w:t>
      </w:r>
      <w:r>
        <w:rPr>
          <w:rFonts w:eastAsia="Times New Roman"/>
          <w:spacing w:val="2"/>
          <w:sz w:val="28"/>
          <w:szCs w:val="28"/>
        </w:rPr>
        <w:t>документов Управления</w:t>
      </w:r>
      <w:r w:rsidRPr="007505A7">
        <w:rPr>
          <w:rFonts w:eastAsia="Times New Roman"/>
          <w:spacing w:val="2"/>
          <w:sz w:val="28"/>
          <w:szCs w:val="28"/>
        </w:rPr>
        <w:t>, если иное не</w:t>
      </w:r>
      <w:r>
        <w:rPr>
          <w:rFonts w:eastAsia="Times New Roman"/>
          <w:spacing w:val="2"/>
          <w:sz w:val="28"/>
          <w:szCs w:val="28"/>
        </w:rPr>
        <w:t> </w:t>
      </w:r>
      <w:r w:rsidRPr="007505A7">
        <w:rPr>
          <w:rFonts w:eastAsia="Times New Roman"/>
          <w:spacing w:val="2"/>
          <w:sz w:val="28"/>
          <w:szCs w:val="28"/>
        </w:rPr>
        <w:t>предусмотрено законодательством.</w:t>
      </w:r>
    </w:p>
    <w:p w:rsidR="00FD2F5D" w:rsidRPr="007505A7" w:rsidRDefault="00FD2F5D" w:rsidP="00FD2F5D">
      <w:pPr>
        <w:shd w:val="clear" w:color="auto" w:fill="FFFFFF"/>
        <w:ind w:firstLine="851"/>
        <w:jc w:val="both"/>
        <w:textAlignment w:val="baseline"/>
        <w:rPr>
          <w:rFonts w:eastAsia="Times New Roman"/>
        </w:rPr>
      </w:pPr>
      <w:r w:rsidRPr="007505A7">
        <w:rPr>
          <w:rFonts w:eastAsia="Times New Roman"/>
          <w:spacing w:val="2"/>
          <w:sz w:val="28"/>
          <w:szCs w:val="28"/>
        </w:rPr>
        <w:t>Протокол заседания рабочей группы оформляется секретарем рабочей группы в течение 5 рабочих дней со дня заседания рабочей группы, подписывается руководителем рабочей группы (в случае его отсутствия - заместителем руководителя рабочей группы), членами рабочей группы, присутствовавшими на заседании.</w:t>
      </w:r>
    </w:p>
    <w:p w:rsidR="00FD2F5D" w:rsidRPr="007505A7" w:rsidRDefault="00FD2F5D" w:rsidP="00FD2F5D">
      <w:pPr>
        <w:shd w:val="clear" w:color="auto" w:fill="FFFFFF"/>
        <w:ind w:firstLine="851"/>
        <w:jc w:val="both"/>
        <w:textAlignment w:val="baseline"/>
        <w:rPr>
          <w:rFonts w:eastAsia="Times New Roman"/>
        </w:rPr>
      </w:pPr>
      <w:r w:rsidRPr="007505A7">
        <w:rPr>
          <w:rFonts w:eastAsia="Times New Roman"/>
          <w:spacing w:val="2"/>
          <w:sz w:val="28"/>
          <w:szCs w:val="28"/>
        </w:rPr>
        <w:t xml:space="preserve">В течение 2 рабочих дней со дня подписания членами рабочей группы, присутствовавшими на заседании, протокол заседания рабочей группы направляется секретарем рабочей группы для исполнения, а при необходимости – </w:t>
      </w:r>
      <w:r>
        <w:rPr>
          <w:rFonts w:eastAsia="Times New Roman"/>
          <w:spacing w:val="2"/>
          <w:sz w:val="28"/>
          <w:szCs w:val="28"/>
        </w:rPr>
        <w:t>руководителю Управления</w:t>
      </w:r>
      <w:r w:rsidRPr="007505A7">
        <w:rPr>
          <w:rFonts w:eastAsia="Times New Roman"/>
          <w:spacing w:val="2"/>
          <w:sz w:val="28"/>
          <w:szCs w:val="28"/>
        </w:rPr>
        <w:t xml:space="preserve"> для принятия решений и</w:t>
      </w:r>
      <w:r>
        <w:t> </w:t>
      </w:r>
      <w:r w:rsidRPr="007505A7">
        <w:rPr>
          <w:rFonts w:eastAsia="Times New Roman"/>
          <w:spacing w:val="2"/>
          <w:sz w:val="28"/>
          <w:szCs w:val="28"/>
        </w:rPr>
        <w:t>выдачи необходимых поручений.</w:t>
      </w:r>
    </w:p>
    <w:p w:rsidR="00FD2F5D" w:rsidRPr="007505A7" w:rsidRDefault="00FD2F5D" w:rsidP="00FD2F5D">
      <w:pPr>
        <w:shd w:val="clear" w:color="auto" w:fill="FFFFFF"/>
        <w:ind w:firstLine="851"/>
        <w:jc w:val="both"/>
        <w:textAlignment w:val="baseline"/>
        <w:rPr>
          <w:rFonts w:eastAsia="Times New Roman"/>
        </w:rPr>
      </w:pPr>
      <w:r w:rsidRPr="007505A7">
        <w:rPr>
          <w:rFonts w:eastAsia="Times New Roman"/>
          <w:spacing w:val="2"/>
          <w:sz w:val="28"/>
          <w:szCs w:val="28"/>
        </w:rPr>
        <w:t>Протоколы рабочей группы в установленном порядке хранятся в</w:t>
      </w:r>
      <w:r>
        <w:rPr>
          <w:rFonts w:eastAsia="Times New Roman"/>
          <w:spacing w:val="2"/>
          <w:sz w:val="28"/>
          <w:szCs w:val="28"/>
        </w:rPr>
        <w:t> отделе по работе с кадрами и юридического обеспечения.</w:t>
      </w:r>
    </w:p>
    <w:p w:rsidR="00FD2F5D" w:rsidRPr="007505A7" w:rsidRDefault="00FD2F5D" w:rsidP="00FD2F5D">
      <w:pPr>
        <w:shd w:val="clear" w:color="auto" w:fill="FFFFFF"/>
        <w:ind w:firstLine="851"/>
        <w:jc w:val="both"/>
        <w:textAlignment w:val="baseline"/>
        <w:rPr>
          <w:rFonts w:eastAsia="Times New Roman"/>
        </w:rPr>
      </w:pPr>
      <w:r w:rsidRPr="007505A7">
        <w:rPr>
          <w:rFonts w:eastAsia="Times New Roman"/>
          <w:spacing w:val="2"/>
          <w:sz w:val="28"/>
          <w:szCs w:val="28"/>
        </w:rPr>
        <w:t>11. Рабочая группа осуществляет свою деятельность на основе Плана работы рабочей группы.</w:t>
      </w:r>
    </w:p>
    <w:p w:rsidR="00FD2F5D" w:rsidRPr="007505A7" w:rsidRDefault="00FD2F5D" w:rsidP="00FD2F5D">
      <w:pPr>
        <w:shd w:val="clear" w:color="auto" w:fill="FFFFFF"/>
        <w:ind w:firstLine="851"/>
        <w:jc w:val="both"/>
        <w:textAlignment w:val="baseline"/>
        <w:rPr>
          <w:rFonts w:eastAsia="Times New Roman"/>
        </w:rPr>
      </w:pPr>
      <w:r w:rsidRPr="007505A7">
        <w:rPr>
          <w:rFonts w:eastAsia="Times New Roman"/>
          <w:spacing w:val="2"/>
          <w:sz w:val="28"/>
          <w:szCs w:val="28"/>
        </w:rPr>
        <w:t>Подготовка проекта Плана на очередной год осуществляется на</w:t>
      </w:r>
      <w:r>
        <w:rPr>
          <w:rFonts w:eastAsia="Times New Roman"/>
          <w:spacing w:val="2"/>
          <w:sz w:val="28"/>
          <w:szCs w:val="28"/>
        </w:rPr>
        <w:t> </w:t>
      </w:r>
      <w:r w:rsidRPr="007505A7">
        <w:rPr>
          <w:rFonts w:eastAsia="Times New Roman"/>
          <w:spacing w:val="2"/>
          <w:sz w:val="28"/>
          <w:szCs w:val="28"/>
        </w:rPr>
        <w:t xml:space="preserve">основе предложений, поступивших до </w:t>
      </w:r>
      <w:r>
        <w:rPr>
          <w:rFonts w:eastAsia="Times New Roman"/>
          <w:spacing w:val="2"/>
          <w:sz w:val="28"/>
          <w:szCs w:val="28"/>
        </w:rPr>
        <w:t>15 ноября</w:t>
      </w:r>
      <w:r w:rsidRPr="007505A7">
        <w:rPr>
          <w:rFonts w:eastAsia="Times New Roman"/>
          <w:spacing w:val="2"/>
          <w:sz w:val="28"/>
          <w:szCs w:val="28"/>
        </w:rPr>
        <w:t xml:space="preserve"> текущего года от членов рабочей группы.</w:t>
      </w:r>
    </w:p>
    <w:p w:rsidR="00FD2F5D" w:rsidRPr="007505A7" w:rsidRDefault="00FD2F5D" w:rsidP="00FD2F5D">
      <w:pPr>
        <w:shd w:val="clear" w:color="auto" w:fill="FFFFFF"/>
        <w:ind w:firstLine="851"/>
        <w:jc w:val="both"/>
        <w:textAlignment w:val="baseline"/>
        <w:rPr>
          <w:rFonts w:eastAsia="Times New Roman"/>
        </w:rPr>
      </w:pPr>
      <w:r w:rsidRPr="007505A7">
        <w:rPr>
          <w:rFonts w:eastAsia="Times New Roman"/>
          <w:spacing w:val="2"/>
          <w:sz w:val="28"/>
          <w:szCs w:val="28"/>
        </w:rPr>
        <w:lastRenderedPageBreak/>
        <w:t>Проект Плана выносится на одобрение рабочей группы и</w:t>
      </w:r>
      <w:r>
        <w:rPr>
          <w:rFonts w:eastAsia="Times New Roman"/>
          <w:spacing w:val="2"/>
          <w:sz w:val="28"/>
          <w:szCs w:val="28"/>
        </w:rPr>
        <w:t> </w:t>
      </w:r>
      <w:r w:rsidRPr="007505A7">
        <w:rPr>
          <w:rFonts w:eastAsia="Times New Roman"/>
          <w:spacing w:val="2"/>
          <w:sz w:val="28"/>
          <w:szCs w:val="28"/>
        </w:rPr>
        <w:t xml:space="preserve">утверждается руководителем рабочей группы (в случае его отсутствия - заместителем руководителя рабочей группы) не позднее </w:t>
      </w:r>
      <w:r>
        <w:rPr>
          <w:rFonts w:eastAsia="Times New Roman"/>
          <w:spacing w:val="2"/>
          <w:sz w:val="28"/>
          <w:szCs w:val="28"/>
        </w:rPr>
        <w:t>15</w:t>
      </w:r>
      <w:r w:rsidRPr="007505A7">
        <w:rPr>
          <w:rFonts w:eastAsia="Times New Roman"/>
          <w:spacing w:val="2"/>
          <w:sz w:val="28"/>
          <w:szCs w:val="28"/>
        </w:rPr>
        <w:t xml:space="preserve"> декабря текущего года.</w:t>
      </w:r>
    </w:p>
    <w:p w:rsidR="00FD2F5D" w:rsidRPr="007505A7" w:rsidRDefault="00FD2F5D" w:rsidP="00FD2F5D">
      <w:pPr>
        <w:shd w:val="clear" w:color="auto" w:fill="FFFFFF"/>
        <w:ind w:firstLine="851"/>
        <w:jc w:val="both"/>
        <w:textAlignment w:val="baseline"/>
        <w:rPr>
          <w:rFonts w:eastAsia="Times New Roman"/>
        </w:rPr>
      </w:pPr>
      <w:r w:rsidRPr="007505A7">
        <w:rPr>
          <w:rFonts w:eastAsia="Times New Roman"/>
          <w:spacing w:val="2"/>
          <w:sz w:val="28"/>
          <w:szCs w:val="28"/>
        </w:rPr>
        <w:t>Внеочередное заседание проводится по предложению любого члена рабочей группы.</w:t>
      </w:r>
    </w:p>
    <w:p w:rsidR="00FD2F5D" w:rsidRPr="007505A7" w:rsidRDefault="00FD2F5D" w:rsidP="00FD2F5D">
      <w:pPr>
        <w:shd w:val="clear" w:color="auto" w:fill="FFFFFF"/>
        <w:ind w:firstLine="851"/>
        <w:jc w:val="both"/>
        <w:textAlignment w:val="baseline"/>
        <w:rPr>
          <w:rFonts w:eastAsia="Times New Roman"/>
        </w:rPr>
      </w:pPr>
      <w:r w:rsidRPr="007505A7">
        <w:rPr>
          <w:rFonts w:eastAsia="Times New Roman"/>
          <w:spacing w:val="2"/>
          <w:sz w:val="28"/>
          <w:szCs w:val="28"/>
        </w:rPr>
        <w:t>Формат проведения заседания (дата, время, повестка, очный либо заочный формат встречи) определяет руководитель рабочей группы или его заместитель с учетом предложений членов рабочей группы.</w:t>
      </w:r>
    </w:p>
    <w:p w:rsidR="00FD2F5D" w:rsidRPr="007505A7" w:rsidRDefault="00FD2F5D" w:rsidP="00FD2F5D">
      <w:pPr>
        <w:rPr>
          <w:rFonts w:eastAsia="Times New Roman"/>
        </w:rPr>
      </w:pPr>
      <w:r w:rsidRPr="007505A7">
        <w:rPr>
          <w:rFonts w:eastAsia="Times New Roman"/>
        </w:rPr>
        <w:t> </w:t>
      </w:r>
    </w:p>
    <w:p w:rsidR="00FD2F5D" w:rsidRPr="007505A7" w:rsidRDefault="00FD2F5D" w:rsidP="00FD2F5D">
      <w:pPr>
        <w:jc w:val="center"/>
        <w:rPr>
          <w:rFonts w:eastAsia="Times New Roman"/>
        </w:rPr>
      </w:pPr>
      <w:r w:rsidRPr="007505A7">
        <w:rPr>
          <w:rFonts w:eastAsia="Times New Roman"/>
        </w:rPr>
        <w:t> </w:t>
      </w:r>
    </w:p>
    <w:p w:rsidR="00FD2F5D" w:rsidRPr="00814CCC" w:rsidRDefault="00FD2F5D" w:rsidP="00FD2F5D">
      <w:pPr>
        <w:jc w:val="center"/>
        <w:rPr>
          <w:u w:val="single"/>
        </w:rPr>
      </w:pPr>
      <w:r>
        <w:rPr>
          <w:u w:val="single"/>
        </w:rPr>
        <w:t>-_-________---_------_</w:t>
      </w:r>
    </w:p>
    <w:p w:rsidR="00FD2F5D" w:rsidRDefault="00FD2F5D"/>
    <w:sectPr w:rsidR="00FD2F5D" w:rsidSect="00CF778B">
      <w:head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897" w:rsidRDefault="002A3897">
      <w:r>
        <w:separator/>
      </w:r>
    </w:p>
  </w:endnote>
  <w:endnote w:type="continuationSeparator" w:id="0">
    <w:p w:rsidR="002A3897" w:rsidRDefault="002A3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897" w:rsidRDefault="002A3897">
      <w:r>
        <w:separator/>
      </w:r>
    </w:p>
  </w:footnote>
  <w:footnote w:type="continuationSeparator" w:id="0">
    <w:p w:rsidR="002A3897" w:rsidRDefault="002A38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F0B" w:rsidRDefault="00FD2F5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72B03">
      <w:rPr>
        <w:noProof/>
      </w:rPr>
      <w:t>2</w:t>
    </w:r>
    <w:r>
      <w:fldChar w:fldCharType="end"/>
    </w:r>
  </w:p>
  <w:p w:rsidR="00461B39" w:rsidRDefault="002A389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57B" w:rsidRPr="007B3C56" w:rsidRDefault="002A3897" w:rsidP="007B3C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F5D"/>
    <w:rsid w:val="002A3897"/>
    <w:rsid w:val="00411778"/>
    <w:rsid w:val="00F72B03"/>
    <w:rsid w:val="00FD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F5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D2F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D2F5D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D2F5D"/>
    <w:pPr>
      <w:spacing w:before="100" w:beforeAutospacing="1" w:after="100" w:afterAutospacing="1"/>
    </w:pPr>
    <w:rPr>
      <w:rFonts w:eastAsia="Times New Roman"/>
    </w:rPr>
  </w:style>
  <w:style w:type="table" w:styleId="a5">
    <w:name w:val="Table Grid"/>
    <w:basedOn w:val="a1"/>
    <w:rsid w:val="00FD2F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F5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D2F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D2F5D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D2F5D"/>
    <w:pPr>
      <w:spacing w:before="100" w:beforeAutospacing="1" w:after="100" w:afterAutospacing="1"/>
    </w:pPr>
    <w:rPr>
      <w:rFonts w:eastAsia="Times New Roman"/>
    </w:rPr>
  </w:style>
  <w:style w:type="table" w:styleId="a5">
    <w:name w:val="Table Grid"/>
    <w:basedOn w:val="a1"/>
    <w:rsid w:val="00FD2F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4937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2116</Words>
  <Characters>12064</Characters>
  <Application>Microsoft Office Word</Application>
  <DocSecurity>0</DocSecurity>
  <Lines>100</Lines>
  <Paragraphs>28</Paragraphs>
  <ScaleCrop>false</ScaleCrop>
  <Company/>
  <LinksUpToDate>false</LinksUpToDate>
  <CharactersWithSpaces>14152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Приокское</dc:creator>
  <cp:lastModifiedBy>Приокское</cp:lastModifiedBy>
  <cp:revision>2</cp:revision>
  <dcterms:created xsi:type="dcterms:W3CDTF">2025-04-14T13:53:00Z</dcterms:created>
  <dcterms:modified xsi:type="dcterms:W3CDTF">2025-04-14T13:58:00Z</dcterms:modified>
</cp:coreProperties>
</file>