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646854275" w:edGrp="everyone"/>
      <w:r w:rsidR="00147254" w:rsidRPr="00C162BD">
        <w:rPr>
          <w:b/>
          <w:sz w:val="28"/>
          <w:szCs w:val="28"/>
        </w:rPr>
        <w:t>за опасными производственными объектами нефтехимического комплекса</w:t>
      </w:r>
      <w:permEnd w:id="1646854275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910064749" w:edGrp="everyone"/>
      <w:r w:rsidR="00147254">
        <w:rPr>
          <w:sz w:val="28"/>
          <w:szCs w:val="28"/>
        </w:rPr>
        <w:t>за опасными производственными объектами нефтехимического комплекса</w:t>
      </w:r>
      <w:permEnd w:id="910064749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74623B" w:rsidRDefault="0074623B" w:rsidP="0074623B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2072909070" w:edGrp="everyone"/>
      <w:r w:rsidRPr="00E13E55">
        <w:rPr>
          <w:sz w:val="28"/>
          <w:szCs w:val="28"/>
          <w:lang w:bidi="en-US"/>
        </w:rPr>
        <w:t>Кодекс Российской Федерации об административных правонарушениях – Федеральный закон Российской Федерации</w:t>
      </w:r>
      <w:r>
        <w:rPr>
          <w:sz w:val="28"/>
          <w:szCs w:val="28"/>
          <w:lang w:bidi="en-US"/>
        </w:rPr>
        <w:t xml:space="preserve"> от 30 декабря 2001 г. № 195-ФЗ</w:t>
      </w:r>
      <w:r>
        <w:rPr>
          <w:sz w:val="28"/>
          <w:szCs w:val="28"/>
          <w:lang w:bidi="ru-RU"/>
        </w:rPr>
        <w:t>;</w:t>
      </w:r>
    </w:p>
    <w:p w:rsidR="0074623B" w:rsidRPr="00105371" w:rsidRDefault="0074623B" w:rsidP="0074623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E13E55">
        <w:rPr>
          <w:sz w:val="28"/>
          <w:szCs w:val="28"/>
          <w:lang w:bidi="en-US"/>
        </w:rPr>
        <w:t>Федеральный закон от 21 июля 1997 г. № 116-ФЗ «О</w:t>
      </w:r>
      <w:r w:rsidRPr="00E13E55">
        <w:rPr>
          <w:sz w:val="28"/>
          <w:szCs w:val="28"/>
        </w:rPr>
        <w:t> </w:t>
      </w:r>
      <w:r w:rsidRPr="00E13E55">
        <w:rPr>
          <w:sz w:val="28"/>
          <w:szCs w:val="28"/>
          <w:lang w:bidi="en-US"/>
        </w:rPr>
        <w:t>промышленной безопасности опа</w:t>
      </w:r>
      <w:r>
        <w:rPr>
          <w:sz w:val="28"/>
          <w:szCs w:val="28"/>
          <w:lang w:bidi="en-US"/>
        </w:rPr>
        <w:t>сных производственных объектов»</w:t>
      </w:r>
      <w:r w:rsidRPr="00105371">
        <w:rPr>
          <w:sz w:val="28"/>
          <w:szCs w:val="28"/>
        </w:rPr>
        <w:t>;</w:t>
      </w:r>
    </w:p>
    <w:p w:rsidR="0074623B" w:rsidRDefault="0074623B" w:rsidP="0074623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E13E55">
        <w:rPr>
          <w:sz w:val="28"/>
          <w:szCs w:val="28"/>
          <w:lang w:bidi="en-US"/>
        </w:rPr>
        <w:t>Федеральный закон от 2 мая 2006 г. № 59-ФЗ «О порядке рассмотрения обращени</w:t>
      </w:r>
      <w:r>
        <w:rPr>
          <w:sz w:val="28"/>
          <w:szCs w:val="28"/>
          <w:lang w:bidi="en-US"/>
        </w:rPr>
        <w:t>й граждан Российской Федерации»</w:t>
      </w:r>
      <w:r>
        <w:rPr>
          <w:sz w:val="28"/>
          <w:szCs w:val="28"/>
        </w:rPr>
        <w:t>;</w:t>
      </w:r>
    </w:p>
    <w:p w:rsidR="0074623B" w:rsidRDefault="0074623B" w:rsidP="0074623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en-US"/>
        </w:rPr>
      </w:pPr>
      <w:r w:rsidRPr="00E13E55">
        <w:rPr>
          <w:sz w:val="28"/>
          <w:szCs w:val="28"/>
          <w:lang w:bidi="en-US"/>
        </w:rPr>
        <w:t>Федеральный закон от 4 мая 2011 г. № 99-ФЗ «О лицензировании отдельных видов деятельности»;</w:t>
      </w:r>
    </w:p>
    <w:p w:rsidR="0074623B" w:rsidRDefault="0074623B" w:rsidP="0074623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0222F">
        <w:rPr>
          <w:sz w:val="28"/>
          <w:szCs w:val="28"/>
        </w:rPr>
        <w:t>Постановление Правительства Российской Федерации от 30 июля 2004 №</w:t>
      </w:r>
      <w:r>
        <w:rPr>
          <w:sz w:val="28"/>
          <w:szCs w:val="28"/>
        </w:rPr>
        <w:t> </w:t>
      </w:r>
      <w:r w:rsidRPr="0080222F">
        <w:rPr>
          <w:sz w:val="28"/>
          <w:szCs w:val="28"/>
        </w:rPr>
        <w:t>401 «Положение о Федеральной службе по экологическому, технологическому и атомному надзору»;</w:t>
      </w:r>
    </w:p>
    <w:p w:rsidR="0074623B" w:rsidRDefault="0074623B" w:rsidP="0074623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0222F">
        <w:rPr>
          <w:sz w:val="28"/>
          <w:szCs w:val="28"/>
        </w:rPr>
        <w:t>Постановление Правительства Российской Федерации от 30 июня 2021 №</w:t>
      </w:r>
      <w:r>
        <w:rPr>
          <w:sz w:val="28"/>
          <w:szCs w:val="28"/>
        </w:rPr>
        <w:t> </w:t>
      </w:r>
      <w:r w:rsidRPr="0080222F">
        <w:rPr>
          <w:sz w:val="28"/>
          <w:szCs w:val="28"/>
        </w:rPr>
        <w:t>1082 «Положение о федеральном государственном надзоре в области промышленной безопасности»;</w:t>
      </w:r>
    </w:p>
    <w:p w:rsidR="0074623B" w:rsidRDefault="0074623B" w:rsidP="0074623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0222F">
        <w:rPr>
          <w:sz w:val="28"/>
          <w:szCs w:val="28"/>
        </w:rPr>
        <w:t>Постановление Правительства РФ от 12 октября 2020 № 1661 «Положение о лицензировании эксплуатации взрывопожароопасных и</w:t>
      </w:r>
      <w:r>
        <w:rPr>
          <w:sz w:val="28"/>
          <w:szCs w:val="28"/>
        </w:rPr>
        <w:t> </w:t>
      </w:r>
      <w:r w:rsidRPr="0080222F">
        <w:rPr>
          <w:sz w:val="28"/>
          <w:szCs w:val="28"/>
        </w:rPr>
        <w:t>химически опасных производственных объектов I, II и III классов опасности»;</w:t>
      </w:r>
    </w:p>
    <w:p w:rsidR="007B6545" w:rsidRPr="00FB4C42" w:rsidRDefault="007B6545" w:rsidP="007B654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B4C42">
        <w:rPr>
          <w:sz w:val="28"/>
          <w:szCs w:val="28"/>
        </w:rPr>
        <w:t>Федеральный закон от 27 июля 2010 № 225-ФЗ «Об обязательном страховании гражданской ответственности владельца опасного объекта за причинение вреда в случае аварии на опасном объекте»;</w:t>
      </w:r>
    </w:p>
    <w:p w:rsidR="003E27E5" w:rsidRDefault="003E27E5" w:rsidP="003E27E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66CA1">
        <w:rPr>
          <w:sz w:val="28"/>
          <w:szCs w:val="28"/>
        </w:rPr>
        <w:t>Федеральный закон от 22 августа 1995 № 151-ФЗ «Об аварийно-спасательных службах и статусе спасателей»;</w:t>
      </w:r>
    </w:p>
    <w:p w:rsidR="003E27E5" w:rsidRPr="00197B57" w:rsidRDefault="003E27E5" w:rsidP="003E27E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B4C42">
        <w:rPr>
          <w:sz w:val="28"/>
          <w:szCs w:val="28"/>
        </w:rPr>
        <w:t>Федеральный закон от 27 декабря 2002 № 184-ФЗ «О техническом регулировании»;</w:t>
      </w:r>
    </w:p>
    <w:p w:rsidR="003E27E5" w:rsidRPr="00FB4C42" w:rsidRDefault="003E27E5" w:rsidP="003E27E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B4C42">
        <w:rPr>
          <w:sz w:val="28"/>
          <w:szCs w:val="28"/>
        </w:rPr>
        <w:t>Федеральный закон от 30 декабря 2009 № 384-ФЗ «Технический регламент о безопасности зданий и сооружений»;</w:t>
      </w:r>
    </w:p>
    <w:p w:rsidR="00C94A37" w:rsidRPr="00566CA1" w:rsidRDefault="00C94A37" w:rsidP="00C94A3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66CA1">
        <w:rPr>
          <w:sz w:val="28"/>
          <w:szCs w:val="28"/>
        </w:rPr>
        <w:t>Федеральный закон от 26 июня 2008 № 102-ФЗ «Об </w:t>
      </w:r>
      <w:r>
        <w:rPr>
          <w:sz w:val="28"/>
          <w:szCs w:val="28"/>
        </w:rPr>
        <w:t xml:space="preserve">обеспечении </w:t>
      </w:r>
      <w:r>
        <w:rPr>
          <w:sz w:val="28"/>
          <w:szCs w:val="28"/>
        </w:rPr>
        <w:lastRenderedPageBreak/>
        <w:t>единства измерений</w:t>
      </w:r>
      <w:r w:rsidRPr="00566CA1">
        <w:rPr>
          <w:sz w:val="28"/>
          <w:szCs w:val="28"/>
        </w:rPr>
        <w:t>»;</w:t>
      </w:r>
    </w:p>
    <w:p w:rsidR="003E27E5" w:rsidRDefault="00C94A37" w:rsidP="003E27E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197B57">
        <w:rPr>
          <w:sz w:val="28"/>
          <w:szCs w:val="28"/>
        </w:rPr>
        <w:t>ешение Комиссии Таможенного союза от 18 октября 2011 № 823 «Технический регламент Таможенного союза «О безопасности машин</w:t>
      </w:r>
      <w:r>
        <w:rPr>
          <w:sz w:val="28"/>
          <w:szCs w:val="28"/>
        </w:rPr>
        <w:t xml:space="preserve"> </w:t>
      </w:r>
      <w:r w:rsidRPr="00197B57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197B57">
        <w:rPr>
          <w:sz w:val="28"/>
          <w:szCs w:val="28"/>
        </w:rPr>
        <w:t>оборудования» (</w:t>
      </w:r>
      <w:proofErr w:type="gramStart"/>
      <w:r w:rsidRPr="00197B57">
        <w:rPr>
          <w:sz w:val="28"/>
          <w:szCs w:val="28"/>
        </w:rPr>
        <w:t>ТР</w:t>
      </w:r>
      <w:proofErr w:type="gramEnd"/>
      <w:r w:rsidRPr="00197B57">
        <w:rPr>
          <w:sz w:val="28"/>
          <w:szCs w:val="28"/>
        </w:rPr>
        <w:t xml:space="preserve"> ТС 010/2011)</w:t>
      </w:r>
      <w:r>
        <w:rPr>
          <w:sz w:val="28"/>
          <w:szCs w:val="28"/>
        </w:rPr>
        <w:t>;</w:t>
      </w:r>
    </w:p>
    <w:p w:rsidR="00C94A37" w:rsidRPr="00197B57" w:rsidRDefault="00C94A37" w:rsidP="00C94A3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197B57">
        <w:rPr>
          <w:sz w:val="28"/>
          <w:szCs w:val="28"/>
        </w:rPr>
        <w:t>ешение Совета Евразийской экономической комиссии от 2 июля 2013 № 41 «Технический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197B57">
        <w:rPr>
          <w:sz w:val="28"/>
          <w:szCs w:val="28"/>
        </w:rPr>
        <w:t>ТР</w:t>
      </w:r>
      <w:proofErr w:type="gramEnd"/>
      <w:r w:rsidRPr="00197B57">
        <w:rPr>
          <w:sz w:val="28"/>
          <w:szCs w:val="28"/>
        </w:rPr>
        <w:t xml:space="preserve"> ТС 032/2013);</w:t>
      </w:r>
    </w:p>
    <w:p w:rsidR="00BE73CB" w:rsidRPr="00197B57" w:rsidRDefault="00BE73CB" w:rsidP="00BE73C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BE73CB">
        <w:rPr>
          <w:sz w:val="28"/>
          <w:szCs w:val="28"/>
        </w:rPr>
        <w:t>остановление Правительства Российской Федерации от 15 сентября 2020 № 1437 «Об утверждении Положения о разработке планов мероприятий по локализации и ликвидации последствий аварий на опасных производственных объектах»;</w:t>
      </w:r>
    </w:p>
    <w:p w:rsidR="00BE73CB" w:rsidRPr="007B3CA3" w:rsidRDefault="00BE73CB" w:rsidP="00BE73C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B3CA3">
        <w:rPr>
          <w:sz w:val="28"/>
          <w:szCs w:val="28"/>
        </w:rPr>
        <w:t>«Порядок проведения технического расследования причин аварий, инцидентов и случаев утраты взрывчатых материалов промышленного назначения»</w:t>
      </w:r>
      <w:r>
        <w:rPr>
          <w:sz w:val="28"/>
          <w:szCs w:val="28"/>
        </w:rPr>
        <w:t>, у</w:t>
      </w:r>
      <w:r w:rsidRPr="007B3CA3">
        <w:rPr>
          <w:sz w:val="28"/>
          <w:szCs w:val="28"/>
        </w:rPr>
        <w:t>твержден приказом Федеральной службы по экологическому, технологическому и атомному надзору от 8 декабря 2020 № 503;</w:t>
      </w:r>
    </w:p>
    <w:p w:rsidR="0015608D" w:rsidRPr="00197B57" w:rsidRDefault="0015608D" w:rsidP="0015608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15608D">
        <w:rPr>
          <w:sz w:val="28"/>
          <w:szCs w:val="28"/>
        </w:rPr>
        <w:t>остановление Правительства Российской Федерации от 25 октября 2019 № 1365 «</w:t>
      </w:r>
      <w:r w:rsidRPr="00197B57">
        <w:rPr>
          <w:sz w:val="28"/>
          <w:szCs w:val="28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</w:t>
      </w:r>
      <w:r>
        <w:rPr>
          <w:sz w:val="28"/>
          <w:szCs w:val="28"/>
        </w:rPr>
        <w:t> </w:t>
      </w:r>
      <w:r w:rsidRPr="00197B57">
        <w:rPr>
          <w:sz w:val="28"/>
          <w:szCs w:val="28"/>
        </w:rPr>
        <w:t>сфере электроэнергетики»;</w:t>
      </w:r>
    </w:p>
    <w:p w:rsidR="0015608D" w:rsidRPr="00197B57" w:rsidRDefault="0015608D" w:rsidP="0015608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15608D">
        <w:rPr>
          <w:sz w:val="28"/>
          <w:szCs w:val="28"/>
        </w:rPr>
        <w:t>остановление Правительства Российской Федерации от 18 декабря 2020 № 2168 «</w:t>
      </w:r>
      <w:r w:rsidRPr="00197B57">
        <w:rPr>
          <w:sz w:val="28"/>
          <w:szCs w:val="28"/>
        </w:rPr>
        <w:t xml:space="preserve">Об организации и осуществлении производственного </w:t>
      </w:r>
      <w:proofErr w:type="gramStart"/>
      <w:r w:rsidRPr="00197B57"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> </w:t>
      </w:r>
      <w:r w:rsidRPr="00197B57">
        <w:rPr>
          <w:sz w:val="28"/>
          <w:szCs w:val="28"/>
        </w:rPr>
        <w:t>соблюдением требований промышленной безопасности</w:t>
      </w:r>
      <w:r w:rsidRPr="0015608D">
        <w:rPr>
          <w:sz w:val="28"/>
          <w:szCs w:val="28"/>
        </w:rPr>
        <w:t>»;</w:t>
      </w:r>
    </w:p>
    <w:p w:rsidR="0015608D" w:rsidRPr="007B3CA3" w:rsidRDefault="0015608D" w:rsidP="0015608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7B3CA3">
        <w:rPr>
          <w:sz w:val="28"/>
          <w:szCs w:val="28"/>
        </w:rPr>
        <w:t>едеральные нормы и правила в области промышленной безопасности «Правила безопасности химически опасных производственных объектов»</w:t>
      </w:r>
      <w:r>
        <w:rPr>
          <w:sz w:val="28"/>
          <w:szCs w:val="28"/>
        </w:rPr>
        <w:t>, у</w:t>
      </w:r>
      <w:r w:rsidRPr="007B3CA3">
        <w:rPr>
          <w:sz w:val="28"/>
          <w:szCs w:val="28"/>
        </w:rPr>
        <w:t>тверждены приказом Федеральной службы по экологическому, технологическому и атомному надзору от 07 декабря 2020 № 500;</w:t>
      </w:r>
    </w:p>
    <w:p w:rsidR="00147254" w:rsidRPr="007B3CA3" w:rsidRDefault="00147254" w:rsidP="0014725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7B3CA3">
        <w:rPr>
          <w:sz w:val="28"/>
          <w:szCs w:val="28"/>
        </w:rPr>
        <w:t>едеральные нормы и правила в области промышленной безопасности «Правила безопасного ведения газоопасных, огневых и ремонтных работ»</w:t>
      </w:r>
      <w:r>
        <w:rPr>
          <w:sz w:val="28"/>
          <w:szCs w:val="28"/>
        </w:rPr>
        <w:t>, у</w:t>
      </w:r>
      <w:r w:rsidRPr="007B3CA3">
        <w:rPr>
          <w:sz w:val="28"/>
          <w:szCs w:val="28"/>
        </w:rPr>
        <w:t>тверждены приказом Федеральной службы по экологическому, технологическому и атомному надзору от 15 декабря 2020 № 528;</w:t>
      </w:r>
    </w:p>
    <w:p w:rsidR="00147254" w:rsidRPr="00197B57" w:rsidRDefault="00147254" w:rsidP="0014725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97B57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197B57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197B57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</w:t>
      </w:r>
      <w:r w:rsidRPr="00197B57">
        <w:rPr>
          <w:sz w:val="28"/>
          <w:szCs w:val="28"/>
        </w:rPr>
        <w:t xml:space="preserve">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</w:t>
      </w:r>
      <w:r>
        <w:rPr>
          <w:sz w:val="28"/>
          <w:szCs w:val="28"/>
        </w:rPr>
        <w:t xml:space="preserve">, утверждены </w:t>
      </w:r>
      <w:r w:rsidRPr="00197B57">
        <w:rPr>
          <w:sz w:val="28"/>
          <w:szCs w:val="28"/>
        </w:rPr>
        <w:t xml:space="preserve">приказ </w:t>
      </w:r>
      <w:r w:rsidRPr="007B3CA3">
        <w:rPr>
          <w:sz w:val="28"/>
          <w:szCs w:val="28"/>
        </w:rPr>
        <w:t>Федеральной службы по экологическому, технологическому и атомному надзору</w:t>
      </w:r>
      <w:r w:rsidRPr="00197B57">
        <w:rPr>
          <w:sz w:val="28"/>
          <w:szCs w:val="28"/>
        </w:rPr>
        <w:t xml:space="preserve"> от 15 декабря 2020 № 533;</w:t>
      </w:r>
    </w:p>
    <w:p w:rsidR="00147254" w:rsidRPr="00197B57" w:rsidRDefault="00147254" w:rsidP="0014725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97B57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197B57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197B57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</w:t>
      </w:r>
      <w:r w:rsidRPr="00197B57">
        <w:rPr>
          <w:sz w:val="28"/>
          <w:szCs w:val="28"/>
        </w:rPr>
        <w:t xml:space="preserve"> в области промышленной безопасности «Правила промышленной безопасности при использовании оборудования, работающего</w:t>
      </w:r>
      <w:r>
        <w:rPr>
          <w:sz w:val="28"/>
          <w:szCs w:val="28"/>
        </w:rPr>
        <w:t xml:space="preserve"> </w:t>
      </w:r>
      <w:r w:rsidRPr="00197B57">
        <w:rPr>
          <w:sz w:val="28"/>
          <w:szCs w:val="28"/>
        </w:rPr>
        <w:t>под</w:t>
      </w:r>
      <w:r>
        <w:rPr>
          <w:sz w:val="28"/>
          <w:szCs w:val="28"/>
        </w:rPr>
        <w:t> </w:t>
      </w:r>
      <w:r w:rsidRPr="00197B57">
        <w:rPr>
          <w:sz w:val="28"/>
          <w:szCs w:val="28"/>
        </w:rPr>
        <w:t>избыточным давлением»</w:t>
      </w:r>
      <w:r>
        <w:rPr>
          <w:sz w:val="28"/>
          <w:szCs w:val="28"/>
        </w:rPr>
        <w:t xml:space="preserve">, утверждены </w:t>
      </w:r>
      <w:r w:rsidRPr="00197B57">
        <w:rPr>
          <w:sz w:val="28"/>
          <w:szCs w:val="28"/>
        </w:rPr>
        <w:t xml:space="preserve">приказ </w:t>
      </w:r>
      <w:r w:rsidRPr="007B3CA3">
        <w:rPr>
          <w:sz w:val="28"/>
          <w:szCs w:val="28"/>
        </w:rPr>
        <w:t>Федеральной службы по экологическому, технологическому и атомному надзору</w:t>
      </w:r>
      <w:r w:rsidRPr="00197B5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97B57">
        <w:rPr>
          <w:sz w:val="28"/>
          <w:szCs w:val="28"/>
        </w:rPr>
        <w:lastRenderedPageBreak/>
        <w:t>от 15 декабря 2020 № 536;</w:t>
      </w:r>
    </w:p>
    <w:p w:rsidR="00E63E98" w:rsidRDefault="0015608D" w:rsidP="0074623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7B3CA3">
        <w:rPr>
          <w:sz w:val="28"/>
          <w:szCs w:val="28"/>
        </w:rPr>
        <w:t>едеральные нормы и правила в области промышленной безопасности</w:t>
      </w:r>
      <w:r>
        <w:rPr>
          <w:sz w:val="28"/>
          <w:szCs w:val="28"/>
        </w:rPr>
        <w:t xml:space="preserve"> «Правила безопасной эксплуатации технологических трубопроводов</w:t>
      </w:r>
      <w:r w:rsidRPr="007B3CA3">
        <w:rPr>
          <w:sz w:val="28"/>
          <w:szCs w:val="28"/>
        </w:rPr>
        <w:t>»</w:t>
      </w:r>
      <w:r>
        <w:rPr>
          <w:sz w:val="28"/>
          <w:szCs w:val="28"/>
        </w:rPr>
        <w:t>, у</w:t>
      </w:r>
      <w:r w:rsidRPr="007B3CA3">
        <w:rPr>
          <w:sz w:val="28"/>
          <w:szCs w:val="28"/>
        </w:rPr>
        <w:t xml:space="preserve">тверждены приказом Федеральной службы по экологическому, технологическому и атомному надзору от </w:t>
      </w:r>
      <w:r>
        <w:rPr>
          <w:sz w:val="28"/>
          <w:szCs w:val="28"/>
        </w:rPr>
        <w:t>21</w:t>
      </w:r>
      <w:r w:rsidRPr="007B3CA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Pr="007B3CA3">
        <w:rPr>
          <w:sz w:val="28"/>
          <w:szCs w:val="28"/>
        </w:rPr>
        <w:t xml:space="preserve"> № </w:t>
      </w:r>
      <w:r>
        <w:rPr>
          <w:sz w:val="28"/>
          <w:szCs w:val="28"/>
        </w:rPr>
        <w:t>444</w:t>
      </w:r>
      <w:r w:rsidR="00596CCC">
        <w:rPr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D36B12">
        <w:tc>
          <w:tcPr>
            <w:tcW w:w="9345" w:type="dxa"/>
          </w:tcPr>
          <w:p w:rsidR="00E63E98" w:rsidRPr="0060499A" w:rsidRDefault="00E63E98" w:rsidP="00D36B1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81193442" w:edGrp="everyone"/>
            <w:permEnd w:id="2072909070"/>
            <w:permEnd w:id="1381193442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983971877" w:edGrp="everyone"/>
      <w:r w:rsidR="00596CCC">
        <w:rPr>
          <w:sz w:val="28"/>
          <w:szCs w:val="28"/>
        </w:rPr>
        <w:t>за опасными производственными объектами нефтехимического комплекса</w:t>
      </w:r>
      <w:permEnd w:id="1983971877"/>
      <w:r w:rsidRPr="006554A6">
        <w:rPr>
          <w:sz w:val="28"/>
          <w:szCs w:val="28"/>
        </w:rPr>
        <w:t xml:space="preserve"> осуществляется в отношении </w:t>
      </w:r>
      <w:permStart w:id="1157134132" w:edGrp="everyone"/>
      <w:r w:rsidR="003B74FF">
        <w:rPr>
          <w:sz w:val="28"/>
          <w:szCs w:val="28"/>
        </w:rPr>
        <w:t>97</w:t>
      </w:r>
      <w:r w:rsidR="00BC344D" w:rsidRPr="006554A6">
        <w:rPr>
          <w:rStyle w:val="ac"/>
          <w:sz w:val="28"/>
          <w:szCs w:val="28"/>
        </w:rPr>
        <w:footnoteReference w:id="1"/>
      </w:r>
      <w:permEnd w:id="1157134132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645940408" w:edGrp="everyone"/>
      <w:r w:rsidR="003B74FF">
        <w:rPr>
          <w:sz w:val="28"/>
          <w:szCs w:val="28"/>
        </w:rPr>
        <w:t>69</w:t>
      </w:r>
      <w:permEnd w:id="1645940408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307404887" w:edGrp="everyone"/>
      <w:r w:rsidR="00DB4618">
        <w:rPr>
          <w:sz w:val="28"/>
          <w:szCs w:val="28"/>
          <w:lang w:bidi="ru-RU"/>
        </w:rPr>
        <w:t>0</w:t>
      </w:r>
      <w:permEnd w:id="1307404887"/>
      <w:r w:rsidRPr="006554A6">
        <w:rPr>
          <w:sz w:val="28"/>
          <w:szCs w:val="28"/>
          <w:lang w:bidi="ru-RU"/>
        </w:rPr>
        <w:t xml:space="preserve"> авари</w:t>
      </w:r>
      <w:permStart w:id="1606104316" w:edGrp="everyone"/>
      <w:r w:rsidR="00DB4618">
        <w:rPr>
          <w:sz w:val="28"/>
          <w:szCs w:val="28"/>
          <w:lang w:bidi="ru-RU"/>
        </w:rPr>
        <w:t>й</w:t>
      </w:r>
      <w:permEnd w:id="1606104316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317344389" w:edGrp="everyone"/>
      <w:r w:rsidR="003B74FF">
        <w:rPr>
          <w:sz w:val="28"/>
          <w:szCs w:val="28"/>
          <w:lang w:bidi="ru-RU"/>
        </w:rPr>
        <w:t>1</w:t>
      </w:r>
      <w:permEnd w:id="317344389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24006297" w:edGrp="everyone"/>
      <w:r w:rsidR="003B74FF">
        <w:rPr>
          <w:sz w:val="28"/>
          <w:szCs w:val="28"/>
          <w:lang w:bidi="ru-RU"/>
        </w:rPr>
        <w:t>нет</w:t>
      </w:r>
      <w:permEnd w:id="24006297"/>
      <w:r w:rsidRPr="006554A6">
        <w:rPr>
          <w:sz w:val="28"/>
          <w:szCs w:val="28"/>
          <w:lang w:bidi="ru-RU"/>
        </w:rPr>
        <w:t xml:space="preserve"> несчастных случа</w:t>
      </w:r>
      <w:permStart w:id="1173034089" w:edGrp="everyone"/>
      <w:r w:rsidRPr="006554A6">
        <w:rPr>
          <w:sz w:val="28"/>
          <w:szCs w:val="28"/>
          <w:lang w:bidi="ru-RU"/>
        </w:rPr>
        <w:t>ев</w:t>
      </w:r>
      <w:permEnd w:id="1173034089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688084050" w:edGrp="everyone"/>
      <w:proofErr w:type="spellStart"/>
      <w:r w:rsidR="003B74FF">
        <w:rPr>
          <w:sz w:val="28"/>
          <w:szCs w:val="28"/>
        </w:rPr>
        <w:t>нет</w:t>
      </w:r>
      <w:permEnd w:id="1688084050"/>
      <w:proofErr w:type="spellEnd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D36B12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75310028" w:edGrp="everyone"/>
            <w:permEnd w:id="775310028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3B74FF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53263116" w:edGrp="everyone"/>
      <w:r>
        <w:rPr>
          <w:sz w:val="28"/>
          <w:szCs w:val="28"/>
        </w:rPr>
        <w:t>Недостаточный уровень производственного контроля</w:t>
      </w:r>
      <w:r w:rsidR="00C429D4" w:rsidRPr="006554A6">
        <w:rPr>
          <w:sz w:val="28"/>
          <w:szCs w:val="28"/>
        </w:rPr>
        <w:t>;</w:t>
      </w:r>
    </w:p>
    <w:p w:rsidR="00EB19B4" w:rsidRPr="006554A6" w:rsidRDefault="003B74FF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3B74FF">
        <w:rPr>
          <w:sz w:val="28"/>
          <w:szCs w:val="28"/>
        </w:rPr>
        <w:t>Неудовлетворительная организация работ</w:t>
      </w:r>
      <w:r>
        <w:rPr>
          <w:sz w:val="28"/>
          <w:szCs w:val="28"/>
        </w:rPr>
        <w:t>.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253263116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D36B12">
        <w:tc>
          <w:tcPr>
            <w:tcW w:w="9345" w:type="dxa"/>
          </w:tcPr>
          <w:p w:rsidR="00420B94" w:rsidRPr="006554A6" w:rsidRDefault="00420B94" w:rsidP="00D36B1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97494354" w:edGrp="everyone"/>
            <w:permEnd w:id="1297494354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456872501" w:edGrp="everyone"/>
      <w:r w:rsidRPr="006554A6">
        <w:rPr>
          <w:sz w:val="28"/>
          <w:szCs w:val="28"/>
          <w:lang w:bidi="ru-RU"/>
        </w:rPr>
        <w:t>о</w:t>
      </w:r>
      <w:permEnd w:id="1456872501"/>
      <w:r w:rsidRPr="006554A6">
        <w:rPr>
          <w:sz w:val="28"/>
          <w:szCs w:val="28"/>
          <w:lang w:bidi="ru-RU"/>
        </w:rPr>
        <w:t xml:space="preserve"> </w:t>
      </w:r>
      <w:permStart w:id="261622467" w:edGrp="everyone"/>
      <w:r w:rsidR="00DB53F5">
        <w:rPr>
          <w:sz w:val="28"/>
          <w:szCs w:val="28"/>
          <w:lang w:bidi="ru-RU"/>
        </w:rPr>
        <w:t>63</w:t>
      </w:r>
      <w:permEnd w:id="261622467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362510387" w:edGrp="everyone"/>
      <w:r w:rsidR="00DB4618">
        <w:rPr>
          <w:sz w:val="28"/>
          <w:szCs w:val="28"/>
          <w:lang w:bidi="ru-RU"/>
        </w:rPr>
        <w:t>о</w:t>
      </w:r>
      <w:permEnd w:id="362510387"/>
      <w:r w:rsidR="00E94CD6">
        <w:rPr>
          <w:sz w:val="28"/>
          <w:szCs w:val="28"/>
          <w:lang w:bidi="ru-RU"/>
        </w:rPr>
        <w:t xml:space="preserve"> (надзорн</w:t>
      </w:r>
      <w:permStart w:id="1468535310" w:edGrp="everyone"/>
      <w:r w:rsidR="00E94CD6">
        <w:rPr>
          <w:sz w:val="28"/>
          <w:szCs w:val="28"/>
          <w:lang w:bidi="ru-RU"/>
        </w:rPr>
        <w:t>ых</w:t>
      </w:r>
      <w:permEnd w:id="1468535310"/>
      <w:r w:rsidR="00E94CD6">
        <w:rPr>
          <w:sz w:val="28"/>
          <w:szCs w:val="28"/>
          <w:lang w:bidi="ru-RU"/>
        </w:rPr>
        <w:t>) мероприяти</w:t>
      </w:r>
      <w:permStart w:id="1834243907" w:edGrp="everyone"/>
      <w:r w:rsidR="00E94CD6">
        <w:rPr>
          <w:sz w:val="28"/>
          <w:szCs w:val="28"/>
          <w:lang w:bidi="ru-RU"/>
        </w:rPr>
        <w:t>й</w:t>
      </w:r>
      <w:permEnd w:id="1834243907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172963726" w:edGrp="everyone"/>
      <w:r w:rsidR="00DB53F5">
        <w:rPr>
          <w:sz w:val="28"/>
          <w:szCs w:val="28"/>
        </w:rPr>
        <w:t>82</w:t>
      </w:r>
      <w:permEnd w:id="1172963726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878488674" w:edGrp="everyone"/>
      <w:r w:rsidR="00E5070C">
        <w:rPr>
          <w:sz w:val="28"/>
          <w:szCs w:val="28"/>
          <w:lang w:bidi="ru-RU"/>
        </w:rPr>
        <w:t>3</w:t>
      </w:r>
      <w:permEnd w:id="1878488674"/>
      <w:r w:rsidR="00941DD4" w:rsidRPr="006554A6">
        <w:rPr>
          <w:sz w:val="28"/>
          <w:szCs w:val="28"/>
        </w:rPr>
        <w:t xml:space="preserve"> (в 2022 году – </w:t>
      </w:r>
      <w:permStart w:id="931933921" w:edGrp="everyone"/>
      <w:r w:rsidR="00DB53F5">
        <w:rPr>
          <w:sz w:val="28"/>
          <w:szCs w:val="28"/>
        </w:rPr>
        <w:t>16</w:t>
      </w:r>
      <w:permEnd w:id="931933921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281638292" w:edGrp="everyone"/>
      <w:r w:rsidR="00E5070C">
        <w:rPr>
          <w:sz w:val="28"/>
          <w:szCs w:val="28"/>
        </w:rPr>
        <w:t>1</w:t>
      </w:r>
      <w:permEnd w:id="1281638292"/>
      <w:r w:rsidR="00941DD4" w:rsidRPr="006554A6">
        <w:rPr>
          <w:sz w:val="28"/>
          <w:szCs w:val="28"/>
        </w:rPr>
        <w:t xml:space="preserve"> (в 2022 году – </w:t>
      </w:r>
      <w:permStart w:id="613962317" w:edGrp="everyone"/>
      <w:r w:rsidR="00DB53F5">
        <w:rPr>
          <w:sz w:val="28"/>
          <w:szCs w:val="28"/>
        </w:rPr>
        <w:t>2</w:t>
      </w:r>
      <w:permEnd w:id="613962317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764223594" w:edGrp="everyone"/>
      <w:r w:rsidR="00E5070C">
        <w:rPr>
          <w:sz w:val="28"/>
          <w:szCs w:val="28"/>
        </w:rPr>
        <w:t>59</w:t>
      </w:r>
      <w:permEnd w:id="764223594"/>
      <w:r w:rsidR="00941DD4" w:rsidRPr="006554A6">
        <w:rPr>
          <w:sz w:val="28"/>
          <w:szCs w:val="28"/>
        </w:rPr>
        <w:t xml:space="preserve"> (в 2022 году – </w:t>
      </w:r>
      <w:permStart w:id="371864122" w:edGrp="everyone"/>
      <w:r w:rsidR="00DB53F5">
        <w:rPr>
          <w:sz w:val="28"/>
          <w:szCs w:val="28"/>
        </w:rPr>
        <w:t>64</w:t>
      </w:r>
      <w:permEnd w:id="37186412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D36B12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31344459" w:edGrp="everyone"/>
            <w:permEnd w:id="153134445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389506185" w:edGrp="everyone"/>
      <w:r w:rsidR="00DB53F5">
        <w:rPr>
          <w:sz w:val="28"/>
          <w:szCs w:val="28"/>
          <w:lang w:bidi="ru-RU"/>
        </w:rPr>
        <w:t>247</w:t>
      </w:r>
      <w:permEnd w:id="389506185"/>
      <w:r w:rsidRPr="006554A6">
        <w:rPr>
          <w:sz w:val="28"/>
          <w:szCs w:val="28"/>
          <w:lang w:bidi="ru-RU"/>
        </w:rPr>
        <w:t xml:space="preserve"> правонарушени</w:t>
      </w:r>
      <w:permStart w:id="400968445" w:edGrp="everyone"/>
      <w:r w:rsidRPr="006554A6">
        <w:rPr>
          <w:sz w:val="28"/>
          <w:szCs w:val="28"/>
          <w:lang w:bidi="ru-RU"/>
        </w:rPr>
        <w:t>й</w:t>
      </w:r>
      <w:permEnd w:id="400968445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888043182" w:edGrp="everyone"/>
      <w:r w:rsidR="00CA1C00">
        <w:rPr>
          <w:sz w:val="28"/>
          <w:szCs w:val="28"/>
          <w:lang w:bidi="ru-RU"/>
        </w:rPr>
        <w:t>60</w:t>
      </w:r>
      <w:permEnd w:id="888043182"/>
      <w:r w:rsidRPr="006554A6">
        <w:rPr>
          <w:sz w:val="28"/>
          <w:szCs w:val="28"/>
          <w:lang w:bidi="ru-RU"/>
        </w:rPr>
        <w:t xml:space="preserve"> административн</w:t>
      </w:r>
      <w:permStart w:id="831209076" w:edGrp="everyone"/>
      <w:r w:rsidRPr="006554A6">
        <w:rPr>
          <w:sz w:val="28"/>
          <w:szCs w:val="28"/>
          <w:lang w:bidi="ru-RU"/>
        </w:rPr>
        <w:t>ых</w:t>
      </w:r>
      <w:permEnd w:id="831209076"/>
      <w:r w:rsidRPr="006554A6">
        <w:rPr>
          <w:sz w:val="28"/>
          <w:szCs w:val="28"/>
          <w:lang w:bidi="ru-RU"/>
        </w:rPr>
        <w:t xml:space="preserve"> наказани</w:t>
      </w:r>
      <w:permStart w:id="2109296241" w:edGrp="everyone"/>
      <w:r w:rsidR="00057EB7" w:rsidRPr="006554A6">
        <w:rPr>
          <w:sz w:val="28"/>
          <w:szCs w:val="28"/>
          <w:lang w:bidi="ru-RU"/>
        </w:rPr>
        <w:t>й</w:t>
      </w:r>
      <w:permEnd w:id="2109296241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619801864" w:edGrp="everyone"/>
      <w:r w:rsidR="00CA1C00">
        <w:rPr>
          <w:sz w:val="28"/>
          <w:szCs w:val="28"/>
          <w:lang w:bidi="ru-RU"/>
        </w:rPr>
        <w:t>0</w:t>
      </w:r>
      <w:permEnd w:id="619801864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937267714" w:edGrp="everyone"/>
      <w:r w:rsidR="00CA1C00">
        <w:rPr>
          <w:sz w:val="28"/>
          <w:szCs w:val="28"/>
          <w:lang w:bidi="ru-RU"/>
        </w:rPr>
        <w:t>0</w:t>
      </w:r>
      <w:permEnd w:id="1937267714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>На нарушителей обязательных требований промышленной безопасности наложен</w:t>
      </w:r>
      <w:permStart w:id="462950878" w:edGrp="everyone"/>
      <w:r w:rsidR="0080664D" w:rsidRPr="006554A6">
        <w:rPr>
          <w:sz w:val="28"/>
          <w:szCs w:val="28"/>
          <w:lang w:bidi="ru-RU"/>
        </w:rPr>
        <w:t>о</w:t>
      </w:r>
      <w:permEnd w:id="462950878"/>
      <w:r w:rsidRPr="006554A6">
        <w:rPr>
          <w:sz w:val="28"/>
          <w:szCs w:val="28"/>
          <w:lang w:bidi="ru-RU"/>
        </w:rPr>
        <w:t xml:space="preserve"> </w:t>
      </w:r>
      <w:permStart w:id="1996832548" w:edGrp="everyone"/>
      <w:r w:rsidR="00CA1C00">
        <w:rPr>
          <w:sz w:val="28"/>
          <w:szCs w:val="28"/>
          <w:lang w:bidi="ru-RU"/>
        </w:rPr>
        <w:t>3</w:t>
      </w:r>
      <w:permEnd w:id="1996832548"/>
      <w:r w:rsidRPr="006554A6">
        <w:rPr>
          <w:sz w:val="28"/>
          <w:szCs w:val="28"/>
          <w:lang w:bidi="ru-RU"/>
        </w:rPr>
        <w:t xml:space="preserve"> </w:t>
      </w:r>
      <w:proofErr w:type="gramStart"/>
      <w:r w:rsidRPr="006554A6">
        <w:rPr>
          <w:sz w:val="28"/>
          <w:szCs w:val="28"/>
          <w:lang w:bidi="ru-RU"/>
        </w:rPr>
        <w:t>административны</w:t>
      </w:r>
      <w:permStart w:id="205078381" w:edGrp="everyone"/>
      <w:r w:rsidR="0080664D" w:rsidRPr="006554A6">
        <w:rPr>
          <w:sz w:val="28"/>
          <w:szCs w:val="28"/>
          <w:lang w:bidi="ru-RU"/>
        </w:rPr>
        <w:t>х</w:t>
      </w:r>
      <w:permEnd w:id="205078381"/>
      <w:proofErr w:type="gramEnd"/>
      <w:r w:rsidRPr="006554A6">
        <w:rPr>
          <w:sz w:val="28"/>
          <w:szCs w:val="28"/>
          <w:lang w:bidi="ru-RU"/>
        </w:rPr>
        <w:t xml:space="preserve"> штраф</w:t>
      </w:r>
      <w:permStart w:id="627117664" w:edGrp="everyone"/>
      <w:r w:rsidR="00CA1C00">
        <w:rPr>
          <w:sz w:val="28"/>
          <w:szCs w:val="28"/>
          <w:lang w:bidi="ru-RU"/>
        </w:rPr>
        <w:t>а</w:t>
      </w:r>
      <w:permEnd w:id="627117664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442574847" w:edGrp="everyone"/>
      <w:r w:rsidR="00CA1C00">
        <w:rPr>
          <w:sz w:val="28"/>
          <w:szCs w:val="28"/>
          <w:lang w:bidi="ru-RU"/>
        </w:rPr>
        <w:t>60</w:t>
      </w:r>
      <w:permEnd w:id="442574847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D36B12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14690122" w:edGrp="everyone"/>
            <w:permEnd w:id="161469012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942778983" w:edGrp="everyone"/>
      <w:r w:rsidRPr="006554A6">
        <w:rPr>
          <w:sz w:val="28"/>
          <w:szCs w:val="28"/>
        </w:rPr>
        <w:t xml:space="preserve">: </w:t>
      </w:r>
      <w:r w:rsidR="00CA1C00" w:rsidRPr="00DB4618">
        <w:rPr>
          <w:b/>
          <w:sz w:val="28"/>
          <w:szCs w:val="28"/>
          <w:u w:val="single"/>
        </w:rPr>
        <w:t>не зарегистрировано</w:t>
      </w:r>
      <w:r w:rsidRPr="006554A6">
        <w:rPr>
          <w:sz w:val="28"/>
          <w:szCs w:val="28"/>
        </w:rPr>
        <w:t xml:space="preserve">, </w:t>
      </w:r>
      <w:r w:rsidRPr="006554A6">
        <w:rPr>
          <w:sz w:val="28"/>
          <w:szCs w:val="28"/>
        </w:rPr>
        <w:br/>
        <w:t>из них удовлетворено _______ (или «не зарегистрировано»)</w:t>
      </w:r>
      <w:permEnd w:id="1942778983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D36B12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69325252" w:edGrp="everyone"/>
            <w:permEnd w:id="146932525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947397335" w:edGrp="everyone"/>
      <w:r w:rsidR="00DB4618">
        <w:rPr>
          <w:sz w:val="28"/>
          <w:szCs w:val="28"/>
        </w:rPr>
        <w:t>нефтехимического комплекса</w:t>
      </w:r>
      <w:permEnd w:id="947397335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2A1BF0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889848475" w:edGrp="everyone"/>
      <w:r>
        <w:rPr>
          <w:sz w:val="28"/>
          <w:szCs w:val="28"/>
          <w:lang w:bidi="ru-RU"/>
        </w:rPr>
        <w:t>не соблюдение требований технологического регламента, не обеспечен</w:t>
      </w:r>
      <w:r w:rsidR="00DB4618">
        <w:rPr>
          <w:sz w:val="28"/>
          <w:szCs w:val="28"/>
          <w:lang w:bidi="ru-RU"/>
        </w:rPr>
        <w:t>ия</w:t>
      </w:r>
      <w:r>
        <w:rPr>
          <w:sz w:val="28"/>
          <w:szCs w:val="28"/>
          <w:lang w:bidi="ru-RU"/>
        </w:rPr>
        <w:t xml:space="preserve"> безопасн</w:t>
      </w:r>
      <w:r w:rsidR="00DB4618">
        <w:rPr>
          <w:sz w:val="28"/>
          <w:szCs w:val="28"/>
          <w:lang w:bidi="ru-RU"/>
        </w:rPr>
        <w:t>ой</w:t>
      </w:r>
      <w:r>
        <w:rPr>
          <w:sz w:val="28"/>
          <w:szCs w:val="28"/>
          <w:lang w:bidi="ru-RU"/>
        </w:rPr>
        <w:t xml:space="preserve"> эксплуатаци</w:t>
      </w:r>
      <w:r w:rsidR="00DB4618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зданий и сооружений, не устранение нарушений, указанных в выводах экспертизы промышленной безопасности</w:t>
      </w:r>
      <w:r w:rsidR="00E03809" w:rsidRPr="006554A6">
        <w:rPr>
          <w:sz w:val="28"/>
          <w:szCs w:val="28"/>
          <w:lang w:bidi="ru-RU"/>
        </w:rPr>
        <w:t>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D36B12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83272497" w:edGrp="everyone"/>
            <w:permEnd w:id="889848475"/>
            <w:permEnd w:id="1083272497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757082785" w:edGrp="everyone"/>
      <w:r w:rsidR="00DB4618">
        <w:rPr>
          <w:sz w:val="28"/>
          <w:szCs w:val="28"/>
        </w:rPr>
        <w:t>промышленной безопасности за опасными производственными объектами нефтехимического комплекса</w:t>
      </w:r>
      <w:permEnd w:id="757082785"/>
      <w:r w:rsidRPr="006554A6">
        <w:rPr>
          <w:sz w:val="28"/>
          <w:szCs w:val="28"/>
        </w:rPr>
        <w:t>:</w:t>
      </w:r>
    </w:p>
    <w:p w:rsidR="00105371" w:rsidRPr="006554A6" w:rsidRDefault="002A1BF0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88271977" w:edGrp="everyone"/>
      <w:r>
        <w:rPr>
          <w:sz w:val="28"/>
          <w:szCs w:val="28"/>
        </w:rPr>
        <w:t>Не проводилась</w:t>
      </w:r>
      <w:r w:rsidR="00105371" w:rsidRPr="006554A6">
        <w:rPr>
          <w:sz w:val="28"/>
          <w:szCs w:val="28"/>
        </w:rPr>
        <w:t>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388271977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07656453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D36B12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33582307" w:edGrp="everyone"/>
            <w:permEnd w:id="1407656453"/>
            <w:permEnd w:id="1633582307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</w:t>
      </w:r>
      <w:r w:rsidRPr="006554A6">
        <w:rPr>
          <w:sz w:val="28"/>
          <w:szCs w:val="28"/>
        </w:rPr>
        <w:lastRenderedPageBreak/>
        <w:t xml:space="preserve">требований в области </w:t>
      </w:r>
      <w:permStart w:id="1080823960" w:edGrp="everyone"/>
      <w:r w:rsidR="00DB4618">
        <w:rPr>
          <w:sz w:val="28"/>
          <w:szCs w:val="28"/>
        </w:rPr>
        <w:t>промышленной безопасности за опасными производственными объектами нефтехимического комплекса</w:t>
      </w:r>
      <w:permEnd w:id="1080823960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81084368" w:edGrp="everyone"/>
      <w:r w:rsidR="00DB4618">
        <w:rPr>
          <w:sz w:val="28"/>
          <w:szCs w:val="28"/>
        </w:rPr>
        <w:t>не</w:t>
      </w:r>
      <w:r w:rsidRPr="006554A6">
        <w:rPr>
          <w:sz w:val="28"/>
          <w:szCs w:val="28"/>
        </w:rPr>
        <w:t xml:space="preserve"> </w:t>
      </w:r>
      <w:permEnd w:id="181084368"/>
      <w:r w:rsidRPr="006554A6">
        <w:rPr>
          <w:sz w:val="28"/>
          <w:szCs w:val="28"/>
        </w:rPr>
        <w:t>выявлено</w:t>
      </w:r>
      <w:permStart w:id="843533334" w:edGrp="everyone"/>
      <w:r w:rsidRPr="006554A6">
        <w:rPr>
          <w:sz w:val="28"/>
          <w:szCs w:val="28"/>
        </w:rPr>
        <w:t>.</w:t>
      </w:r>
      <w:permEnd w:id="843533334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D36B12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1649657" w:edGrp="everyone"/>
            <w:permEnd w:id="51649657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607022941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607022941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355184998" w:edGrp="everyone"/>
      <w:r w:rsidR="002A1BF0">
        <w:rPr>
          <w:sz w:val="28"/>
          <w:szCs w:val="28"/>
        </w:rPr>
        <w:t>0</w:t>
      </w:r>
      <w:permEnd w:id="1355184998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34547005" w:edGrp="everyone"/>
      <w:r w:rsidR="002A1BF0">
        <w:rPr>
          <w:sz w:val="28"/>
          <w:szCs w:val="28"/>
        </w:rPr>
        <w:t>0</w:t>
      </w:r>
      <w:permEnd w:id="134547005"/>
      <w:r w:rsidRPr="006554A6">
        <w:rPr>
          <w:sz w:val="28"/>
          <w:szCs w:val="28"/>
        </w:rPr>
        <w:t xml:space="preserve"> предостережени</w:t>
      </w:r>
      <w:permStart w:id="2080001782" w:edGrp="everyone"/>
      <w:r w:rsidRPr="006554A6">
        <w:rPr>
          <w:sz w:val="28"/>
          <w:szCs w:val="28"/>
        </w:rPr>
        <w:t>й</w:t>
      </w:r>
      <w:permEnd w:id="2080001782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112047475" w:edGrp="everyone"/>
      <w:proofErr w:type="gramStart"/>
      <w:r w:rsidR="002A1BF0">
        <w:rPr>
          <w:sz w:val="28"/>
          <w:szCs w:val="28"/>
        </w:rPr>
        <w:t>3</w:t>
      </w:r>
      <w:permEnd w:id="1112047475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598086971" w:edGrp="everyone"/>
      <w:r w:rsidR="00DB4618">
        <w:rPr>
          <w:sz w:val="28"/>
          <w:szCs w:val="28"/>
        </w:rPr>
        <w:t>п</w:t>
      </w:r>
      <w:r w:rsidR="002A1BF0" w:rsidRPr="002A1BF0">
        <w:rPr>
          <w:sz w:val="28"/>
          <w:szCs w:val="28"/>
        </w:rPr>
        <w:t>о вопросу проведения ЭПБ зданий, сооружений и</w:t>
      </w:r>
      <w:r w:rsidR="002A1BF0">
        <w:rPr>
          <w:sz w:val="28"/>
          <w:szCs w:val="28"/>
        </w:rPr>
        <w:t> </w:t>
      </w:r>
      <w:r w:rsidR="002A1BF0" w:rsidRPr="002A1BF0">
        <w:rPr>
          <w:sz w:val="28"/>
          <w:szCs w:val="28"/>
        </w:rPr>
        <w:t>технических устройств</w:t>
      </w:r>
      <w:r w:rsidR="002A1BF0">
        <w:rPr>
          <w:sz w:val="28"/>
          <w:szCs w:val="28"/>
        </w:rPr>
        <w:t xml:space="preserve">, </w:t>
      </w:r>
      <w:r w:rsidR="00585A9A">
        <w:rPr>
          <w:sz w:val="28"/>
          <w:szCs w:val="28"/>
        </w:rPr>
        <w:t>ф</w:t>
      </w:r>
      <w:r w:rsidR="002A1BF0" w:rsidRPr="002A1BF0">
        <w:rPr>
          <w:sz w:val="28"/>
          <w:szCs w:val="28"/>
        </w:rPr>
        <w:t>едеральн</w:t>
      </w:r>
      <w:r w:rsidR="002A1BF0">
        <w:rPr>
          <w:sz w:val="28"/>
          <w:szCs w:val="28"/>
        </w:rPr>
        <w:t>ого</w:t>
      </w:r>
      <w:r w:rsidR="002A1BF0" w:rsidRPr="002A1BF0">
        <w:rPr>
          <w:sz w:val="28"/>
          <w:szCs w:val="28"/>
        </w:rPr>
        <w:t xml:space="preserve"> закон</w:t>
      </w:r>
      <w:r w:rsidR="002A1BF0">
        <w:rPr>
          <w:sz w:val="28"/>
          <w:szCs w:val="28"/>
        </w:rPr>
        <w:t>а</w:t>
      </w:r>
      <w:r w:rsidR="002A1BF0" w:rsidRPr="002A1BF0">
        <w:rPr>
          <w:sz w:val="28"/>
          <w:szCs w:val="28"/>
        </w:rPr>
        <w:t xml:space="preserve"> от 27.07.2010 № 225-ФЗ "Об</w:t>
      </w:r>
      <w:r w:rsidR="002A1BF0">
        <w:rPr>
          <w:sz w:val="28"/>
          <w:szCs w:val="28"/>
        </w:rPr>
        <w:t> </w:t>
      </w:r>
      <w:r w:rsidR="002A1BF0" w:rsidRPr="002A1BF0">
        <w:rPr>
          <w:sz w:val="28"/>
          <w:szCs w:val="28"/>
        </w:rPr>
        <w:t>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 w:rsidR="00585A9A">
        <w:rPr>
          <w:sz w:val="28"/>
          <w:szCs w:val="28"/>
        </w:rPr>
        <w:t>, э</w:t>
      </w:r>
      <w:r w:rsidR="00585A9A" w:rsidRPr="00585A9A">
        <w:rPr>
          <w:sz w:val="28"/>
          <w:szCs w:val="28"/>
        </w:rPr>
        <w:t>ксплуатаци</w:t>
      </w:r>
      <w:r w:rsidR="00585A9A">
        <w:rPr>
          <w:sz w:val="28"/>
          <w:szCs w:val="28"/>
        </w:rPr>
        <w:t>и</w:t>
      </w:r>
      <w:r w:rsidR="00585A9A" w:rsidRPr="00585A9A">
        <w:rPr>
          <w:sz w:val="28"/>
          <w:szCs w:val="28"/>
        </w:rPr>
        <w:t xml:space="preserve"> насосного оборудования</w:t>
      </w:r>
      <w:r w:rsidR="00585A9A">
        <w:rPr>
          <w:sz w:val="28"/>
          <w:szCs w:val="28"/>
        </w:rPr>
        <w:t xml:space="preserve">, </w:t>
      </w:r>
      <w:r w:rsidR="00585A9A" w:rsidRPr="00585A9A">
        <w:rPr>
          <w:sz w:val="28"/>
          <w:szCs w:val="28"/>
        </w:rPr>
        <w:t>о противопожарном режиме на предприятии</w:t>
      </w:r>
      <w:r w:rsidR="00585A9A">
        <w:rPr>
          <w:sz w:val="28"/>
          <w:szCs w:val="28"/>
        </w:rPr>
        <w:t>, ф</w:t>
      </w:r>
      <w:r w:rsidR="00585A9A" w:rsidRPr="00585A9A">
        <w:rPr>
          <w:sz w:val="28"/>
          <w:szCs w:val="28"/>
        </w:rPr>
        <w:t>едеральн</w:t>
      </w:r>
      <w:r w:rsidR="00585A9A">
        <w:rPr>
          <w:sz w:val="28"/>
          <w:szCs w:val="28"/>
        </w:rPr>
        <w:t>ого</w:t>
      </w:r>
      <w:r w:rsidR="00585A9A" w:rsidRPr="00585A9A">
        <w:rPr>
          <w:sz w:val="28"/>
          <w:szCs w:val="28"/>
        </w:rPr>
        <w:t xml:space="preserve"> закон</w:t>
      </w:r>
      <w:r w:rsidR="00585A9A">
        <w:rPr>
          <w:sz w:val="28"/>
          <w:szCs w:val="28"/>
        </w:rPr>
        <w:t>а</w:t>
      </w:r>
      <w:r w:rsidR="00585A9A" w:rsidRPr="00585A9A">
        <w:rPr>
          <w:sz w:val="28"/>
          <w:szCs w:val="28"/>
        </w:rPr>
        <w:t xml:space="preserve"> от</w:t>
      </w:r>
      <w:proofErr w:type="gramEnd"/>
      <w:r w:rsidR="00585A9A" w:rsidRPr="00585A9A">
        <w:rPr>
          <w:sz w:val="28"/>
          <w:szCs w:val="28"/>
        </w:rPr>
        <w:t xml:space="preserve"> 02.05.2006 № 59-ФЗ</w:t>
      </w:r>
      <w:r w:rsidR="00585A9A">
        <w:rPr>
          <w:sz w:val="28"/>
          <w:szCs w:val="28"/>
        </w:rPr>
        <w:t xml:space="preserve"> «</w:t>
      </w:r>
      <w:r w:rsidR="00585A9A" w:rsidRPr="00585A9A">
        <w:rPr>
          <w:sz w:val="28"/>
          <w:szCs w:val="28"/>
        </w:rPr>
        <w:t>О порядке рассмотрения обращений граждан Российской Федерации</w:t>
      </w:r>
      <w:r w:rsidR="00585A9A">
        <w:rPr>
          <w:sz w:val="28"/>
          <w:szCs w:val="28"/>
        </w:rPr>
        <w:t>», р</w:t>
      </w:r>
      <w:r w:rsidR="00585A9A" w:rsidRPr="00585A9A">
        <w:rPr>
          <w:sz w:val="28"/>
          <w:szCs w:val="28"/>
        </w:rPr>
        <w:t>егистраци</w:t>
      </w:r>
      <w:r w:rsidR="00585A9A">
        <w:rPr>
          <w:sz w:val="28"/>
          <w:szCs w:val="28"/>
        </w:rPr>
        <w:t xml:space="preserve">и </w:t>
      </w:r>
      <w:r w:rsidR="00585A9A" w:rsidRPr="00585A9A">
        <w:rPr>
          <w:sz w:val="28"/>
          <w:szCs w:val="28"/>
        </w:rPr>
        <w:t xml:space="preserve">сосудов, работающих под </w:t>
      </w:r>
      <w:r w:rsidR="00585A9A">
        <w:rPr>
          <w:sz w:val="28"/>
          <w:szCs w:val="28"/>
        </w:rPr>
        <w:t xml:space="preserve">избыточным </w:t>
      </w:r>
      <w:r w:rsidR="00585A9A" w:rsidRPr="00585A9A">
        <w:rPr>
          <w:sz w:val="28"/>
          <w:szCs w:val="28"/>
        </w:rPr>
        <w:t>давлением</w:t>
      </w:r>
      <w:r w:rsidR="00585A9A">
        <w:rPr>
          <w:sz w:val="28"/>
          <w:szCs w:val="28"/>
        </w:rPr>
        <w:t xml:space="preserve">, </w:t>
      </w:r>
      <w:r w:rsidR="00585A9A" w:rsidRPr="00585A9A">
        <w:rPr>
          <w:sz w:val="28"/>
          <w:szCs w:val="28"/>
        </w:rPr>
        <w:t>по вопросам антитеррористической защищенности опасных производственных объектов</w:t>
      </w:r>
      <w:proofErr w:type="gramStart"/>
      <w:r w:rsidR="00585A9A">
        <w:rPr>
          <w:sz w:val="28"/>
          <w:szCs w:val="28"/>
        </w:rPr>
        <w:t xml:space="preserve"> </w:t>
      </w:r>
      <w:permEnd w:id="598086971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034310589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034310589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7506397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</w:t>
      </w:r>
      <w:r w:rsidRPr="006554A6">
        <w:rPr>
          <w:sz w:val="28"/>
          <w:szCs w:val="28"/>
        </w:rPr>
        <w:lastRenderedPageBreak/>
        <w:t xml:space="preserve">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87506397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95835216" w:edGrp="everyone"/>
      <w:r w:rsidRPr="006554A6">
        <w:rPr>
          <w:sz w:val="28"/>
          <w:szCs w:val="28"/>
        </w:rPr>
        <w:t xml:space="preserve"> </w:t>
      </w:r>
      <w:permEnd w:id="195835216"/>
      <w:r w:rsidRPr="006554A6">
        <w:rPr>
          <w:sz w:val="28"/>
          <w:szCs w:val="28"/>
        </w:rPr>
        <w:t>заявлени</w:t>
      </w:r>
      <w:permStart w:id="1442082918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585A9A">
        <w:rPr>
          <w:b/>
          <w:sz w:val="28"/>
          <w:szCs w:val="28"/>
          <w:u w:val="single"/>
        </w:rPr>
        <w:t>не поступало</w:t>
      </w:r>
      <w:r w:rsidRPr="006554A6">
        <w:rPr>
          <w:sz w:val="28"/>
          <w:szCs w:val="28"/>
        </w:rPr>
        <w:t>»</w:t>
      </w:r>
      <w:permEnd w:id="1442082918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D36B12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55377810" w:edGrp="everyone"/>
            <w:permEnd w:id="1555377810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18510197" w:edGrp="everyone"/>
      <w:r w:rsidRPr="006554A6">
        <w:rPr>
          <w:sz w:val="28"/>
          <w:szCs w:val="28"/>
        </w:rPr>
        <w:t>__</w:t>
      </w:r>
      <w:r w:rsidR="00585A9A">
        <w:rPr>
          <w:sz w:val="28"/>
          <w:szCs w:val="28"/>
        </w:rPr>
        <w:t>не направлялись</w:t>
      </w:r>
      <w:r w:rsidRPr="006554A6">
        <w:rPr>
          <w:sz w:val="28"/>
          <w:szCs w:val="28"/>
        </w:rPr>
        <w:t>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D36B12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02646325" w:edGrp="everyone"/>
            <w:permEnd w:id="118510197"/>
            <w:permEnd w:id="1902646325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157704258" w:edGrp="everyone"/>
      <w:r w:rsidR="00DB4618">
        <w:rPr>
          <w:sz w:val="28"/>
          <w:szCs w:val="28"/>
        </w:rPr>
        <w:t>промышленной безопасности за опасными производственными объектами нефтехимического комплекса</w:t>
      </w:r>
      <w:permEnd w:id="157704258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441075266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 w:rsidR="00585A9A"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585A9A" w:rsidRDefault="00585A9A" w:rsidP="00C429D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</w:t>
      </w:r>
      <w:r w:rsidRPr="006D2081">
        <w:rPr>
          <w:sz w:val="28"/>
          <w:szCs w:val="28"/>
        </w:rPr>
        <w:t>выполнение</w:t>
      </w:r>
      <w:r>
        <w:rPr>
          <w:sz w:val="28"/>
          <w:szCs w:val="28"/>
        </w:rPr>
        <w:t>м</w:t>
      </w:r>
      <w:r w:rsidRPr="006D2081">
        <w:rPr>
          <w:sz w:val="28"/>
          <w:szCs w:val="28"/>
        </w:rPr>
        <w:t xml:space="preserve"> планов мероприятий по приведению объектов в соответствие нормативными требова</w:t>
      </w:r>
      <w:r>
        <w:rPr>
          <w:sz w:val="28"/>
          <w:szCs w:val="28"/>
        </w:rPr>
        <w:t>ниями промышленной безопасности;</w:t>
      </w:r>
    </w:p>
    <w:permEnd w:id="441075266"/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740246650" w:edGrp="everyone"/>
            <w:permEnd w:id="740246650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436031723" w:edGrp="everyone"/>
      <w:r w:rsidR="00147254">
        <w:rPr>
          <w:sz w:val="28"/>
          <w:szCs w:val="28"/>
        </w:rPr>
        <w:t>промышленной безопасности опасных производственных объектов нефтехимического комплекса</w:t>
      </w:r>
      <w:permEnd w:id="436031723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632432606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</w:t>
      </w:r>
      <w:bookmarkStart w:id="0" w:name="_GoBack"/>
      <w:bookmarkEnd w:id="0"/>
      <w:r>
        <w:rPr>
          <w:sz w:val="28"/>
          <w:szCs w:val="28"/>
        </w:rPr>
        <w:t>равматизма персонала, а также обеспечение устойчивости функционирования объектов;</w:t>
      </w:r>
    </w:p>
    <w:p w:rsidR="00147254" w:rsidRDefault="00147254" w:rsidP="0014725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промышленной безопасности;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147254">
        <w:rPr>
          <w:sz w:val="28"/>
          <w:szCs w:val="28"/>
        </w:rPr>
        <w:t>за опасными производственными объектами нефтехимического комплекса</w:t>
      </w:r>
      <w:permEnd w:id="632432606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748505887" w:edGrp="everyone"/>
            <w:permEnd w:id="748505887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FF" w:rsidRDefault="000060FF" w:rsidP="00BC344D">
      <w:pPr>
        <w:spacing w:line="240" w:lineRule="auto"/>
      </w:pPr>
      <w:r>
        <w:separator/>
      </w:r>
    </w:p>
  </w:endnote>
  <w:endnote w:type="continuationSeparator" w:id="0">
    <w:p w:rsidR="000060FF" w:rsidRDefault="000060FF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FF" w:rsidRDefault="000060FF" w:rsidP="00BC344D">
      <w:pPr>
        <w:spacing w:line="240" w:lineRule="auto"/>
      </w:pPr>
      <w:r>
        <w:separator/>
      </w:r>
    </w:p>
  </w:footnote>
  <w:footnote w:type="continuationSeparator" w:id="0">
    <w:p w:rsidR="000060FF" w:rsidRDefault="000060FF" w:rsidP="00BC344D">
      <w:pPr>
        <w:spacing w:line="240" w:lineRule="auto"/>
      </w:pPr>
      <w:r>
        <w:continuationSeparator/>
      </w:r>
    </w:p>
  </w:footnote>
  <w:footnote w:id="1">
    <w:p w:rsidR="000060FF" w:rsidRDefault="000060FF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0060FF" w:rsidRDefault="000060F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5D9"/>
    <w:multiLevelType w:val="hybridMultilevel"/>
    <w:tmpl w:val="9A96093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060FF"/>
    <w:rsid w:val="000220D2"/>
    <w:rsid w:val="00045377"/>
    <w:rsid w:val="00057EB7"/>
    <w:rsid w:val="000E067E"/>
    <w:rsid w:val="000F339A"/>
    <w:rsid w:val="00105371"/>
    <w:rsid w:val="00110D6E"/>
    <w:rsid w:val="001124A3"/>
    <w:rsid w:val="00135115"/>
    <w:rsid w:val="00147254"/>
    <w:rsid w:val="0015608D"/>
    <w:rsid w:val="00160E34"/>
    <w:rsid w:val="0018199E"/>
    <w:rsid w:val="00184176"/>
    <w:rsid w:val="00185335"/>
    <w:rsid w:val="001855F6"/>
    <w:rsid w:val="001B1D44"/>
    <w:rsid w:val="001C532C"/>
    <w:rsid w:val="002049C3"/>
    <w:rsid w:val="00232B24"/>
    <w:rsid w:val="0024715D"/>
    <w:rsid w:val="00277944"/>
    <w:rsid w:val="002A1BF0"/>
    <w:rsid w:val="002D63FE"/>
    <w:rsid w:val="002E7A35"/>
    <w:rsid w:val="00304B1C"/>
    <w:rsid w:val="003B74FF"/>
    <w:rsid w:val="003C1992"/>
    <w:rsid w:val="003E27E5"/>
    <w:rsid w:val="00420B94"/>
    <w:rsid w:val="00436798"/>
    <w:rsid w:val="00437158"/>
    <w:rsid w:val="004D25F0"/>
    <w:rsid w:val="005813B4"/>
    <w:rsid w:val="00585A9A"/>
    <w:rsid w:val="00593E76"/>
    <w:rsid w:val="00596CCC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74623B"/>
    <w:rsid w:val="0079334E"/>
    <w:rsid w:val="007B6545"/>
    <w:rsid w:val="007B71BD"/>
    <w:rsid w:val="007E02C1"/>
    <w:rsid w:val="007E246D"/>
    <w:rsid w:val="0080664D"/>
    <w:rsid w:val="0082363A"/>
    <w:rsid w:val="0084796A"/>
    <w:rsid w:val="00855912"/>
    <w:rsid w:val="008A4EF0"/>
    <w:rsid w:val="00911E3A"/>
    <w:rsid w:val="00941DD4"/>
    <w:rsid w:val="00960546"/>
    <w:rsid w:val="00993CEC"/>
    <w:rsid w:val="009E63E6"/>
    <w:rsid w:val="009F6EB4"/>
    <w:rsid w:val="00A21952"/>
    <w:rsid w:val="00A40C33"/>
    <w:rsid w:val="00A92A44"/>
    <w:rsid w:val="00AB40DF"/>
    <w:rsid w:val="00AB79E5"/>
    <w:rsid w:val="00B01BDB"/>
    <w:rsid w:val="00B4338B"/>
    <w:rsid w:val="00B46D61"/>
    <w:rsid w:val="00B663E9"/>
    <w:rsid w:val="00BC344D"/>
    <w:rsid w:val="00BE73CB"/>
    <w:rsid w:val="00C13764"/>
    <w:rsid w:val="00C162BD"/>
    <w:rsid w:val="00C310B3"/>
    <w:rsid w:val="00C429D4"/>
    <w:rsid w:val="00C50D2A"/>
    <w:rsid w:val="00C55241"/>
    <w:rsid w:val="00C70D55"/>
    <w:rsid w:val="00C94A37"/>
    <w:rsid w:val="00CA1C00"/>
    <w:rsid w:val="00CB1299"/>
    <w:rsid w:val="00CB5D77"/>
    <w:rsid w:val="00CE7EAD"/>
    <w:rsid w:val="00D239F1"/>
    <w:rsid w:val="00D24873"/>
    <w:rsid w:val="00D34688"/>
    <w:rsid w:val="00D36B12"/>
    <w:rsid w:val="00DB4618"/>
    <w:rsid w:val="00DB53F5"/>
    <w:rsid w:val="00E03809"/>
    <w:rsid w:val="00E22CE4"/>
    <w:rsid w:val="00E4793C"/>
    <w:rsid w:val="00E5070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3D0B-B64D-4680-865B-B2A0BE88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1802</Words>
  <Characters>10276</Characters>
  <Application>Microsoft Office Word</Application>
  <DocSecurity>8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Приокское</cp:lastModifiedBy>
  <cp:revision>12</cp:revision>
  <cp:lastPrinted>2023-08-07T11:26:00Z</cp:lastPrinted>
  <dcterms:created xsi:type="dcterms:W3CDTF">2024-01-17T05:05:00Z</dcterms:created>
  <dcterms:modified xsi:type="dcterms:W3CDTF">2024-01-17T13:33:00Z</dcterms:modified>
</cp:coreProperties>
</file>