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F8" w:rsidRPr="00041332" w:rsidRDefault="00673DF8" w:rsidP="004030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32">
        <w:rPr>
          <w:rFonts w:ascii="Times New Roman" w:hAnsi="Times New Roman" w:cs="Times New Roman"/>
          <w:b/>
          <w:sz w:val="28"/>
          <w:szCs w:val="28"/>
        </w:rPr>
        <w:t xml:space="preserve">Результат обработки анкет по итогам публичного обсуждения </w:t>
      </w:r>
      <w:r w:rsidR="004030B4"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 w:rsidRPr="00041332">
        <w:rPr>
          <w:rFonts w:ascii="Times New Roman" w:hAnsi="Times New Roman" w:cs="Times New Roman"/>
          <w:b/>
          <w:sz w:val="28"/>
          <w:szCs w:val="28"/>
        </w:rPr>
        <w:t xml:space="preserve">езультатов правоприменительной практики на тему: </w:t>
      </w:r>
      <w:r w:rsidR="004030B4">
        <w:rPr>
          <w:rFonts w:ascii="Times New Roman" w:hAnsi="Times New Roman" w:cs="Times New Roman"/>
          <w:b/>
          <w:sz w:val="28"/>
          <w:szCs w:val="28"/>
        </w:rPr>
        <w:t>«</w:t>
      </w:r>
      <w:r w:rsidR="004030B4" w:rsidRPr="004030B4">
        <w:rPr>
          <w:rFonts w:ascii="Times New Roman" w:hAnsi="Times New Roman" w:cs="Times New Roman"/>
          <w:b/>
          <w:sz w:val="28"/>
          <w:szCs w:val="28"/>
        </w:rPr>
        <w:t xml:space="preserve">Правоприменительная практика контрольно-надзорной деятельности </w:t>
      </w:r>
      <w:proofErr w:type="spellStart"/>
      <w:r w:rsidR="004030B4" w:rsidRPr="004030B4">
        <w:rPr>
          <w:rFonts w:ascii="Times New Roman" w:hAnsi="Times New Roman" w:cs="Times New Roman"/>
          <w:b/>
          <w:sz w:val="28"/>
          <w:szCs w:val="28"/>
        </w:rPr>
        <w:t>Приокского</w:t>
      </w:r>
      <w:proofErr w:type="spellEnd"/>
      <w:r w:rsidR="004030B4" w:rsidRPr="004030B4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proofErr w:type="spellStart"/>
      <w:r w:rsidR="004030B4" w:rsidRPr="004030B4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4030B4" w:rsidRPr="004030B4">
        <w:rPr>
          <w:rFonts w:ascii="Times New Roman" w:hAnsi="Times New Roman" w:cs="Times New Roman"/>
          <w:b/>
          <w:sz w:val="28"/>
          <w:szCs w:val="28"/>
        </w:rPr>
        <w:t xml:space="preserve"> в 2024 году и первом полугодии 2025 года, при осуществлении федерального государственного энергетического надзора»</w:t>
      </w:r>
    </w:p>
    <w:p w:rsidR="00D01935" w:rsidRPr="00673DF8" w:rsidRDefault="00D01935" w:rsidP="00D019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DF8" w:rsidRDefault="00673DF8" w:rsidP="00673D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3DF8">
        <w:rPr>
          <w:rFonts w:ascii="Times New Roman" w:hAnsi="Times New Roman" w:cs="Times New Roman"/>
          <w:sz w:val="28"/>
          <w:szCs w:val="28"/>
        </w:rPr>
        <w:t xml:space="preserve"> анкетировании </w:t>
      </w:r>
      <w:r>
        <w:rPr>
          <w:rFonts w:ascii="Times New Roman" w:hAnsi="Times New Roman" w:cs="Times New Roman"/>
          <w:sz w:val="28"/>
          <w:szCs w:val="28"/>
        </w:rPr>
        <w:t>принял</w:t>
      </w:r>
      <w:r w:rsidR="00086879">
        <w:rPr>
          <w:rFonts w:ascii="Times New Roman" w:hAnsi="Times New Roman" w:cs="Times New Roman"/>
          <w:sz w:val="28"/>
          <w:szCs w:val="28"/>
        </w:rPr>
        <w:t>и</w:t>
      </w:r>
      <w:r w:rsidRPr="00673DF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85F88">
        <w:rPr>
          <w:rFonts w:ascii="Times New Roman" w:hAnsi="Times New Roman" w:cs="Times New Roman"/>
          <w:sz w:val="28"/>
          <w:szCs w:val="28"/>
        </w:rPr>
        <w:t>2</w:t>
      </w:r>
      <w:r w:rsidR="001C0424">
        <w:rPr>
          <w:rFonts w:ascii="Times New Roman" w:hAnsi="Times New Roman" w:cs="Times New Roman"/>
          <w:sz w:val="28"/>
          <w:szCs w:val="28"/>
        </w:rPr>
        <w:t>30</w:t>
      </w:r>
      <w:r w:rsidRPr="00673DF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B75AF" w:rsidRPr="00BB75AF" w:rsidRDefault="00EB5AF5" w:rsidP="00C5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BB75AF" w:rsidRPr="00BB75AF">
        <w:rPr>
          <w:rFonts w:ascii="Times New Roman" w:hAnsi="Times New Roman" w:cs="Times New Roman"/>
          <w:sz w:val="28"/>
          <w:szCs w:val="28"/>
        </w:rPr>
        <w:t xml:space="preserve"> % респондентов узнали о мероприятии из уведомлений, поступивших от территориального органа,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4CEE">
        <w:rPr>
          <w:rFonts w:ascii="Times New Roman" w:hAnsi="Times New Roman" w:cs="Times New Roman"/>
          <w:sz w:val="28"/>
          <w:szCs w:val="28"/>
        </w:rPr>
        <w:t>,5</w:t>
      </w:r>
      <w:r w:rsidR="00C00FCE">
        <w:rPr>
          <w:rFonts w:ascii="Times New Roman" w:hAnsi="Times New Roman" w:cs="Times New Roman"/>
          <w:sz w:val="28"/>
          <w:szCs w:val="28"/>
        </w:rPr>
        <w:t xml:space="preserve"> </w:t>
      </w:r>
      <w:r w:rsidR="00BB75AF" w:rsidRPr="00BB75AF">
        <w:rPr>
          <w:rFonts w:ascii="Times New Roman" w:hAnsi="Times New Roman" w:cs="Times New Roman"/>
          <w:sz w:val="28"/>
          <w:szCs w:val="28"/>
        </w:rPr>
        <w:t xml:space="preserve">% - из пресс-релиза, размещенного на официальном сайте </w:t>
      </w:r>
      <w:proofErr w:type="spellStart"/>
      <w:r w:rsidR="00BB75AF" w:rsidRPr="00BB75AF">
        <w:rPr>
          <w:rFonts w:ascii="Times New Roman" w:hAnsi="Times New Roman" w:cs="Times New Roman"/>
          <w:sz w:val="28"/>
          <w:szCs w:val="28"/>
        </w:rPr>
        <w:t>Приок</w:t>
      </w:r>
      <w:r w:rsidR="00C00FCE">
        <w:rPr>
          <w:rFonts w:ascii="Times New Roman" w:hAnsi="Times New Roman" w:cs="Times New Roman"/>
          <w:sz w:val="28"/>
          <w:szCs w:val="28"/>
        </w:rPr>
        <w:t>ско</w:t>
      </w:r>
      <w:r w:rsidR="00194C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94CEE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194CEE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194CEE">
        <w:rPr>
          <w:rFonts w:ascii="Times New Roman" w:hAnsi="Times New Roman" w:cs="Times New Roman"/>
          <w:sz w:val="28"/>
          <w:szCs w:val="28"/>
        </w:rPr>
        <w:t xml:space="preserve">, 1,5 </w:t>
      </w:r>
      <w:r w:rsidR="00C00FCE">
        <w:rPr>
          <w:rFonts w:ascii="Times New Roman" w:hAnsi="Times New Roman" w:cs="Times New Roman"/>
          <w:sz w:val="28"/>
          <w:szCs w:val="28"/>
        </w:rPr>
        <w:t>% - иной источник</w:t>
      </w:r>
      <w:r w:rsidR="005F135F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C00FCE">
        <w:rPr>
          <w:rFonts w:ascii="Times New Roman" w:hAnsi="Times New Roman" w:cs="Times New Roman"/>
          <w:sz w:val="28"/>
          <w:szCs w:val="28"/>
        </w:rPr>
        <w:t>.</w:t>
      </w:r>
    </w:p>
    <w:p w:rsidR="00BB75AF" w:rsidRPr="00BB75AF" w:rsidRDefault="00C00FCE" w:rsidP="00C5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B75AF" w:rsidRPr="00BB75AF">
        <w:rPr>
          <w:rFonts w:ascii="Times New Roman" w:hAnsi="Times New Roman" w:cs="Times New Roman"/>
          <w:sz w:val="28"/>
          <w:szCs w:val="28"/>
        </w:rPr>
        <w:t>наиболее действенным источником информирования является адресная рассылка.</w:t>
      </w:r>
    </w:p>
    <w:p w:rsidR="00BB75AF" w:rsidRDefault="00BB75AF" w:rsidP="00C52A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AF">
        <w:rPr>
          <w:rFonts w:ascii="Times New Roman" w:hAnsi="Times New Roman" w:cs="Times New Roman"/>
          <w:sz w:val="28"/>
          <w:szCs w:val="28"/>
        </w:rPr>
        <w:t>Результаты оценки ожиданий участников мероприятия, заполнивших анкеты приведены в Таблице:</w:t>
      </w:r>
    </w:p>
    <w:p w:rsidR="00BC1B10" w:rsidRDefault="00BC1B10" w:rsidP="00BB75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448"/>
        <w:gridCol w:w="436"/>
        <w:gridCol w:w="511"/>
        <w:gridCol w:w="643"/>
        <w:gridCol w:w="409"/>
        <w:gridCol w:w="413"/>
        <w:gridCol w:w="379"/>
        <w:gridCol w:w="499"/>
        <w:gridCol w:w="645"/>
        <w:gridCol w:w="446"/>
        <w:gridCol w:w="413"/>
        <w:gridCol w:w="413"/>
        <w:gridCol w:w="496"/>
        <w:gridCol w:w="643"/>
        <w:gridCol w:w="411"/>
        <w:gridCol w:w="413"/>
        <w:gridCol w:w="414"/>
        <w:gridCol w:w="500"/>
        <w:gridCol w:w="642"/>
      </w:tblGrid>
      <w:tr w:rsidR="00170AFD" w:rsidTr="00D01935">
        <w:trPr>
          <w:trHeight w:val="1298"/>
        </w:trPr>
        <w:tc>
          <w:tcPr>
            <w:tcW w:w="1286" w:type="pct"/>
            <w:gridSpan w:val="5"/>
          </w:tcPr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тематической</w:t>
            </w:r>
          </w:p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14" w:type="pct"/>
            <w:gridSpan w:val="5"/>
          </w:tcPr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квалификации</w:t>
            </w:r>
          </w:p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</w:p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gridSpan w:val="5"/>
          </w:tcPr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организации</w:t>
            </w:r>
          </w:p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AFD" w:rsidTr="00D01935">
        <w:trPr>
          <w:trHeight w:val="415"/>
        </w:trPr>
        <w:tc>
          <w:tcPr>
            <w:tcW w:w="1286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41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14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59" w:type="pct"/>
            <w:gridSpan w:val="5"/>
          </w:tcPr>
          <w:p w:rsidR="00673DF8" w:rsidRDefault="00673DF8" w:rsidP="00D0193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85F88" w:rsidTr="00D01935">
        <w:trPr>
          <w:trHeight w:val="326"/>
        </w:trPr>
        <w:tc>
          <w:tcPr>
            <w:tcW w:w="210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F88" w:rsidTr="00D01935">
        <w:trPr>
          <w:trHeight w:val="326"/>
        </w:trPr>
        <w:tc>
          <w:tcPr>
            <w:tcW w:w="210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" w:type="pct"/>
          </w:tcPr>
          <w:p w:rsidR="00170AFD" w:rsidRDefault="00194CEE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" w:type="pct"/>
          </w:tcPr>
          <w:p w:rsidR="00170AFD" w:rsidRDefault="001C0424" w:rsidP="00E71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" w:type="pct"/>
          </w:tcPr>
          <w:p w:rsidR="00170AFD" w:rsidRDefault="001C0424" w:rsidP="0016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1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" w:type="pct"/>
          </w:tcPr>
          <w:p w:rsidR="00170AFD" w:rsidRDefault="00B555A4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170AFD" w:rsidRDefault="001C0424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9" w:type="pct"/>
          </w:tcPr>
          <w:p w:rsidR="00170AFD" w:rsidRDefault="001C0424" w:rsidP="00886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36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B555A4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" w:type="pct"/>
          </w:tcPr>
          <w:p w:rsidR="00170AFD" w:rsidRDefault="001C0424" w:rsidP="0080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" w:type="pct"/>
          </w:tcPr>
          <w:p w:rsidR="00170AFD" w:rsidRDefault="001C0424" w:rsidP="0080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18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B555A4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170AFD" w:rsidRDefault="001C0424" w:rsidP="00E71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" w:type="pct"/>
          </w:tcPr>
          <w:p w:rsidR="00170AFD" w:rsidRDefault="001C0424" w:rsidP="004E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170AFD" w:rsidTr="00D01935">
        <w:trPr>
          <w:trHeight w:val="326"/>
        </w:trPr>
        <w:tc>
          <w:tcPr>
            <w:tcW w:w="1286" w:type="pct"/>
            <w:gridSpan w:val="5"/>
          </w:tcPr>
          <w:p w:rsidR="00673DF8" w:rsidRDefault="00673DF8" w:rsidP="00BB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F13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pct"/>
            <w:gridSpan w:val="5"/>
          </w:tcPr>
          <w:p w:rsidR="00673DF8" w:rsidRDefault="00673DF8" w:rsidP="00923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 xml:space="preserve"> 4,</w:t>
            </w:r>
            <w:r w:rsidR="00EB5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4" w:type="pct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5F135F">
              <w:rPr>
                <w:rFonts w:ascii="Times New Roman" w:hAnsi="Times New Roman" w:cs="Times New Roman"/>
                <w:sz w:val="28"/>
                <w:szCs w:val="28"/>
              </w:rPr>
              <w:t xml:space="preserve"> 4,9</w:t>
            </w:r>
          </w:p>
        </w:tc>
        <w:tc>
          <w:tcPr>
            <w:tcW w:w="1259" w:type="pct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EB5AF5">
              <w:rPr>
                <w:rFonts w:ascii="Times New Roman" w:hAnsi="Times New Roman" w:cs="Times New Roman"/>
                <w:sz w:val="28"/>
                <w:szCs w:val="28"/>
              </w:rPr>
              <w:t xml:space="preserve"> 4,9</w:t>
            </w:r>
          </w:p>
        </w:tc>
      </w:tr>
      <w:tr w:rsidR="00673DF8" w:rsidTr="00D01935">
        <w:trPr>
          <w:trHeight w:val="326"/>
        </w:trPr>
        <w:tc>
          <w:tcPr>
            <w:tcW w:w="5000" w:type="pct"/>
            <w:gridSpan w:val="20"/>
          </w:tcPr>
          <w:p w:rsidR="00673DF8" w:rsidRDefault="00673DF8" w:rsidP="0067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 по итогам оц</w:t>
            </w:r>
            <w:r w:rsidR="00B555A4">
              <w:rPr>
                <w:rFonts w:ascii="Times New Roman" w:hAnsi="Times New Roman" w:cs="Times New Roman"/>
                <w:sz w:val="28"/>
                <w:szCs w:val="28"/>
              </w:rPr>
              <w:t>енки мероприятия участниками 4,9</w:t>
            </w:r>
          </w:p>
        </w:tc>
      </w:tr>
    </w:tbl>
    <w:p w:rsidR="002530B6" w:rsidRPr="002530B6" w:rsidRDefault="002530B6" w:rsidP="00BC1B1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1B10" w:rsidRDefault="00BC1B10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0">
        <w:rPr>
          <w:rFonts w:ascii="Times New Roman" w:hAnsi="Times New Roman" w:cs="Times New Roman"/>
          <w:sz w:val="28"/>
          <w:szCs w:val="28"/>
        </w:rPr>
        <w:t xml:space="preserve">В качестве предложений по совершенствованию организации проведения подобных мероприятий участники анкетирования отметили: </w:t>
      </w:r>
    </w:p>
    <w:p w:rsidR="00C52A3B" w:rsidRDefault="002C150C" w:rsidP="00C5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0C">
        <w:rPr>
          <w:rFonts w:ascii="Times New Roman" w:hAnsi="Times New Roman" w:cs="Times New Roman"/>
          <w:sz w:val="28"/>
          <w:szCs w:val="28"/>
        </w:rPr>
        <w:t>-</w:t>
      </w:r>
      <w:r w:rsidR="00DB0693">
        <w:rPr>
          <w:rFonts w:ascii="Times New Roman" w:hAnsi="Times New Roman" w:cs="Times New Roman"/>
          <w:sz w:val="28"/>
          <w:szCs w:val="28"/>
        </w:rPr>
        <w:t xml:space="preserve"> </w:t>
      </w:r>
      <w:r w:rsidR="004A0310">
        <w:rPr>
          <w:rFonts w:ascii="Times New Roman" w:hAnsi="Times New Roman" w:cs="Times New Roman"/>
          <w:sz w:val="28"/>
          <w:szCs w:val="28"/>
        </w:rPr>
        <w:t>повысить</w:t>
      </w:r>
      <w:r w:rsidR="008056D0">
        <w:rPr>
          <w:rFonts w:ascii="Times New Roman" w:hAnsi="Times New Roman" w:cs="Times New Roman"/>
          <w:sz w:val="28"/>
          <w:szCs w:val="28"/>
        </w:rPr>
        <w:t xml:space="preserve"> вовлеченность</w:t>
      </w:r>
      <w:r w:rsidR="005F135F">
        <w:rPr>
          <w:rFonts w:ascii="Times New Roman" w:hAnsi="Times New Roman" w:cs="Times New Roman"/>
          <w:sz w:val="28"/>
          <w:szCs w:val="28"/>
        </w:rPr>
        <w:t xml:space="preserve"> </w:t>
      </w:r>
      <w:r w:rsidR="008056D0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4A031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056D0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C52A3B">
        <w:rPr>
          <w:rFonts w:ascii="Times New Roman" w:hAnsi="Times New Roman" w:cs="Times New Roman"/>
          <w:sz w:val="28"/>
          <w:szCs w:val="28"/>
        </w:rPr>
        <w:t xml:space="preserve">проведения предварительных опросов, что позволит составить темы вопросов-ответов, наиболее интересные аудитории </w:t>
      </w:r>
      <w:r w:rsidR="00C52A3B" w:rsidRPr="00C52A3B">
        <w:rPr>
          <w:rFonts w:ascii="Times New Roman" w:hAnsi="Times New Roman" w:cs="Times New Roman"/>
          <w:sz w:val="28"/>
          <w:szCs w:val="28"/>
        </w:rPr>
        <w:t xml:space="preserve">(анализ </w:t>
      </w:r>
      <w:r w:rsidR="00C52A3B">
        <w:rPr>
          <w:rFonts w:ascii="Times New Roman" w:hAnsi="Times New Roman" w:cs="Times New Roman"/>
          <w:sz w:val="28"/>
          <w:szCs w:val="28"/>
        </w:rPr>
        <w:t>с примерами типовых нарушений);</w:t>
      </w:r>
    </w:p>
    <w:p w:rsidR="00185F88" w:rsidRDefault="002C150C" w:rsidP="002C1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0C">
        <w:rPr>
          <w:rFonts w:ascii="Times New Roman" w:hAnsi="Times New Roman" w:cs="Times New Roman"/>
          <w:sz w:val="28"/>
          <w:szCs w:val="28"/>
        </w:rPr>
        <w:t>- улуч</w:t>
      </w:r>
      <w:r w:rsidR="00C52A3B">
        <w:rPr>
          <w:rFonts w:ascii="Times New Roman" w:hAnsi="Times New Roman" w:cs="Times New Roman"/>
          <w:sz w:val="28"/>
          <w:szCs w:val="28"/>
        </w:rPr>
        <w:t>шить качество связи.</w:t>
      </w:r>
    </w:p>
    <w:p w:rsidR="00BC1B10" w:rsidRPr="00BC1B10" w:rsidRDefault="00BC1B10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0">
        <w:rPr>
          <w:rFonts w:ascii="Times New Roman" w:hAnsi="Times New Roman" w:cs="Times New Roman"/>
          <w:sz w:val="28"/>
          <w:szCs w:val="28"/>
        </w:rPr>
        <w:t xml:space="preserve">Анализ бальной оценки мероприятия и предложений </w:t>
      </w:r>
      <w:r w:rsidR="005F135F">
        <w:rPr>
          <w:rFonts w:ascii="Times New Roman" w:hAnsi="Times New Roman" w:cs="Times New Roman"/>
          <w:sz w:val="28"/>
          <w:szCs w:val="28"/>
        </w:rPr>
        <w:br/>
      </w:r>
      <w:r w:rsidRPr="00BC1B10">
        <w:rPr>
          <w:rFonts w:ascii="Times New Roman" w:hAnsi="Times New Roman" w:cs="Times New Roman"/>
          <w:sz w:val="28"/>
          <w:szCs w:val="28"/>
        </w:rPr>
        <w:t>по совершенствованию проведения публичных чтений показал, что 9</w:t>
      </w:r>
      <w:r w:rsidR="001C0424">
        <w:rPr>
          <w:rFonts w:ascii="Times New Roman" w:hAnsi="Times New Roman" w:cs="Times New Roman"/>
          <w:sz w:val="28"/>
          <w:szCs w:val="28"/>
        </w:rPr>
        <w:t>9</w:t>
      </w:r>
      <w:r w:rsidRPr="00BC1B10">
        <w:rPr>
          <w:rFonts w:ascii="Times New Roman" w:hAnsi="Times New Roman" w:cs="Times New Roman"/>
          <w:sz w:val="28"/>
          <w:szCs w:val="28"/>
        </w:rPr>
        <w:t>% присутствующих удовлетворены форматом, тематикой, организацией мероприятия, квалификацией выступающих и готовы посещать подобные мероприятия в дальнейшем.</w:t>
      </w:r>
    </w:p>
    <w:sectPr w:rsidR="00BC1B10" w:rsidRPr="00BC1B10" w:rsidSect="002530B6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F8"/>
    <w:rsid w:val="00041332"/>
    <w:rsid w:val="00086879"/>
    <w:rsid w:val="000A7F91"/>
    <w:rsid w:val="00162904"/>
    <w:rsid w:val="00164726"/>
    <w:rsid w:val="00170AFD"/>
    <w:rsid w:val="00185F88"/>
    <w:rsid w:val="00194CEE"/>
    <w:rsid w:val="001B761A"/>
    <w:rsid w:val="001C0424"/>
    <w:rsid w:val="002530B6"/>
    <w:rsid w:val="002C150C"/>
    <w:rsid w:val="0034436B"/>
    <w:rsid w:val="003F03C8"/>
    <w:rsid w:val="004030B4"/>
    <w:rsid w:val="0041233F"/>
    <w:rsid w:val="00464696"/>
    <w:rsid w:val="004A0310"/>
    <w:rsid w:val="004E0B49"/>
    <w:rsid w:val="00536234"/>
    <w:rsid w:val="005F135F"/>
    <w:rsid w:val="005F575C"/>
    <w:rsid w:val="00637E74"/>
    <w:rsid w:val="00673DF8"/>
    <w:rsid w:val="006E2254"/>
    <w:rsid w:val="00762FEE"/>
    <w:rsid w:val="007E0567"/>
    <w:rsid w:val="008056D0"/>
    <w:rsid w:val="00807926"/>
    <w:rsid w:val="00886AA3"/>
    <w:rsid w:val="00923B35"/>
    <w:rsid w:val="00A96C56"/>
    <w:rsid w:val="00B555A4"/>
    <w:rsid w:val="00BB4473"/>
    <w:rsid w:val="00BB75AF"/>
    <w:rsid w:val="00BC1B10"/>
    <w:rsid w:val="00C00FCE"/>
    <w:rsid w:val="00C52A3B"/>
    <w:rsid w:val="00CB5BEC"/>
    <w:rsid w:val="00D01935"/>
    <w:rsid w:val="00D106B6"/>
    <w:rsid w:val="00D25FC6"/>
    <w:rsid w:val="00DA5CDC"/>
    <w:rsid w:val="00DB0693"/>
    <w:rsid w:val="00DC3185"/>
    <w:rsid w:val="00E71721"/>
    <w:rsid w:val="00EB5AF5"/>
    <w:rsid w:val="00F96F99"/>
    <w:rsid w:val="00F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Приокское</dc:creator>
  <cp:lastModifiedBy>Надежда</cp:lastModifiedBy>
  <cp:revision>9</cp:revision>
  <cp:lastPrinted>2025-03-28T06:12:00Z</cp:lastPrinted>
  <dcterms:created xsi:type="dcterms:W3CDTF">2024-12-05T12:04:00Z</dcterms:created>
  <dcterms:modified xsi:type="dcterms:W3CDTF">2025-09-25T10:15:00Z</dcterms:modified>
</cp:coreProperties>
</file>