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1" w:rsidRDefault="00E00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АНКЕТА</w:t>
      </w:r>
    </w:p>
    <w:p w:rsidR="00E00B21" w:rsidRPr="001B77F7" w:rsidRDefault="00E00B21" w:rsidP="001B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7F7">
        <w:rPr>
          <w:rFonts w:ascii="Times New Roman" w:hAnsi="Times New Roman"/>
          <w:b/>
          <w:sz w:val="24"/>
          <w:szCs w:val="24"/>
        </w:rPr>
        <w:t>участника публичных обсуждений результатов правоприменительной практики Ростехнадзора.</w:t>
      </w:r>
    </w:p>
    <w:p w:rsidR="00F40752" w:rsidRPr="00F40752" w:rsidRDefault="00E00B21" w:rsidP="00F407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4E46">
        <w:rPr>
          <w:rFonts w:ascii="Times New Roman" w:hAnsi="Times New Roman"/>
          <w:sz w:val="24"/>
          <w:szCs w:val="28"/>
        </w:rPr>
        <w:t xml:space="preserve">Наименование публичного </w:t>
      </w:r>
      <w:r w:rsidRPr="00323917">
        <w:rPr>
          <w:rFonts w:ascii="Times New Roman" w:hAnsi="Times New Roman"/>
          <w:sz w:val="24"/>
          <w:szCs w:val="28"/>
        </w:rPr>
        <w:t xml:space="preserve">мероприятия: </w:t>
      </w:r>
      <w:r w:rsidR="00F40752" w:rsidRPr="00F40752">
        <w:rPr>
          <w:rFonts w:ascii="Times New Roman" w:hAnsi="Times New Roman"/>
          <w:sz w:val="24"/>
          <w:szCs w:val="28"/>
        </w:rPr>
        <w:t xml:space="preserve">на тему «Результаты правоприменительной практики и предоставления государственных услуг по итогам 2019 г.». </w:t>
      </w:r>
    </w:p>
    <w:p w:rsidR="00840C85" w:rsidRPr="00840C85" w:rsidRDefault="00E00B21" w:rsidP="00F40752">
      <w:pPr>
        <w:ind w:right="-2"/>
        <w:jc w:val="both"/>
        <w:rPr>
          <w:rFonts w:ascii="Times New Roman" w:hAnsi="Times New Roman"/>
          <w:sz w:val="24"/>
          <w:szCs w:val="28"/>
        </w:rPr>
      </w:pPr>
      <w:proofErr w:type="gramStart"/>
      <w:r w:rsidRPr="00834E46">
        <w:rPr>
          <w:rFonts w:ascii="Times New Roman" w:hAnsi="Times New Roman"/>
          <w:sz w:val="24"/>
          <w:szCs w:val="28"/>
        </w:rPr>
        <w:t>Место проведения</w:t>
      </w:r>
      <w:r w:rsidRPr="00323917">
        <w:rPr>
          <w:rFonts w:ascii="Times New Roman" w:hAnsi="Times New Roman"/>
          <w:sz w:val="24"/>
          <w:szCs w:val="28"/>
        </w:rPr>
        <w:t>:</w:t>
      </w:r>
      <w:r w:rsidR="00323917" w:rsidRPr="00840C85">
        <w:rPr>
          <w:rFonts w:ascii="Times New Roman" w:hAnsi="Times New Roman"/>
          <w:sz w:val="24"/>
          <w:szCs w:val="28"/>
        </w:rPr>
        <w:t xml:space="preserve"> </w:t>
      </w:r>
      <w:r w:rsidR="00F40752" w:rsidRPr="00F40752">
        <w:rPr>
          <w:rFonts w:ascii="Times New Roman" w:hAnsi="Times New Roman"/>
          <w:sz w:val="24"/>
          <w:szCs w:val="28"/>
        </w:rPr>
        <w:t xml:space="preserve">г. Рязань, Первомайский проспект, д. </w:t>
      </w:r>
      <w:proofErr w:type="gramEnd"/>
      <w:r w:rsidR="00F40752" w:rsidRPr="00F40752">
        <w:rPr>
          <w:rFonts w:ascii="Times New Roman" w:hAnsi="Times New Roman"/>
          <w:sz w:val="24"/>
          <w:szCs w:val="28"/>
        </w:rPr>
        <w:t>54, Конгресс -  отель «АМАКС»</w:t>
      </w:r>
      <w:r w:rsidR="00F40752">
        <w:rPr>
          <w:rFonts w:ascii="Times New Roman" w:hAnsi="Times New Roman"/>
          <w:sz w:val="24"/>
          <w:szCs w:val="28"/>
        </w:rPr>
        <w:t>.</w:t>
      </w:r>
    </w:p>
    <w:p w:rsidR="00113BA5" w:rsidRPr="00323917" w:rsidRDefault="00113BA5" w:rsidP="00834E4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E00B21" w:rsidRDefault="00E00B21" w:rsidP="00840C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следующие вопросы: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Источник информации, из которого Вы узнали об этом мероприятии: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Уведомление о мероприятии, поступившее от Ростехнадзора (территориального органа Ростехнадзора).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Средства массовой информации (укажите наименование)___________________________________.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г) Другой источник (укажите наименование)________________________________________________.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 xml:space="preserve"> 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778"/>
        <w:gridCol w:w="709"/>
        <w:gridCol w:w="709"/>
        <w:gridCol w:w="709"/>
        <w:gridCol w:w="708"/>
        <w:gridCol w:w="709"/>
      </w:tblGrid>
      <w:tr w:rsidR="00E00B21">
        <w:tc>
          <w:tcPr>
            <w:tcW w:w="5778" w:type="dxa"/>
            <w:shd w:val="clear" w:color="auto" w:fill="auto"/>
          </w:tcPr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тематической направленности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программе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квалификации выступающих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организации мероприятия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Нет.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Не знал о такой возможности.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 xml:space="preserve"> Будете ли Вы еще посещать подобные мероприятия?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 Считаю подобный формат общения очень полезным!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Все зависит от состава участников мероприятия.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Свой вариант ответа___________________________________________________________________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5.</w:t>
      </w:r>
      <w:r>
        <w:rPr>
          <w:rFonts w:ascii="Times New Roman" w:hAnsi="Times New Roman"/>
          <w:sz w:val="24"/>
          <w:szCs w:val="28"/>
        </w:rPr>
        <w:t xml:space="preserve"> 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Спасибо за сотрудничество!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Просьба заполненную анкету сдать на стол регистрации.</w:t>
      </w:r>
    </w:p>
    <w:sectPr w:rsidR="00E00B21" w:rsidSect="001A5A2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F7"/>
    <w:rsid w:val="00113BA5"/>
    <w:rsid w:val="0018122D"/>
    <w:rsid w:val="001A5A25"/>
    <w:rsid w:val="001B77F7"/>
    <w:rsid w:val="00323917"/>
    <w:rsid w:val="00333395"/>
    <w:rsid w:val="003A505E"/>
    <w:rsid w:val="004D2D14"/>
    <w:rsid w:val="005F2D9A"/>
    <w:rsid w:val="00834E46"/>
    <w:rsid w:val="00840C85"/>
    <w:rsid w:val="00927A33"/>
    <w:rsid w:val="00A7331D"/>
    <w:rsid w:val="00A76081"/>
    <w:rsid w:val="00DF1B33"/>
    <w:rsid w:val="00E00B21"/>
    <w:rsid w:val="00F4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 old</dc:creator>
  <cp:lastModifiedBy>Абрамова Н. А.</cp:lastModifiedBy>
  <cp:revision>6</cp:revision>
  <cp:lastPrinted>2017-10-19T10:49:00Z</cp:lastPrinted>
  <dcterms:created xsi:type="dcterms:W3CDTF">2019-02-04T14:01:00Z</dcterms:created>
  <dcterms:modified xsi:type="dcterms:W3CDTF">2020-02-17T05:41:00Z</dcterms:modified>
</cp:coreProperties>
</file>