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82" w:rsidRPr="00276E82" w:rsidRDefault="00276E82" w:rsidP="00276E82">
      <w:pPr>
        <w:jc w:val="right"/>
        <w:rPr>
          <w:rFonts w:ascii="Times New Roman" w:hAnsi="Times New Roman" w:cs="Times New Roman"/>
          <w:sz w:val="28"/>
          <w:szCs w:val="28"/>
        </w:rPr>
      </w:pPr>
      <w:permStart w:id="736326864" w:edGrp="everyone"/>
      <w:r w:rsidRPr="00276E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166D">
        <w:rPr>
          <w:rFonts w:ascii="Times New Roman" w:hAnsi="Times New Roman" w:cs="Times New Roman"/>
          <w:sz w:val="28"/>
          <w:szCs w:val="28"/>
        </w:rPr>
        <w:t>1</w:t>
      </w:r>
    </w:p>
    <w:p w:rsidR="00276E82" w:rsidRDefault="00276E82" w:rsidP="00276E82">
      <w:pPr>
        <w:jc w:val="right"/>
        <w:rPr>
          <w:rFonts w:ascii="Times New Roman" w:hAnsi="Times New Roman" w:cs="Times New Roman"/>
          <w:sz w:val="28"/>
          <w:szCs w:val="28"/>
        </w:rPr>
      </w:pPr>
      <w:r w:rsidRPr="00276E82">
        <w:rPr>
          <w:rFonts w:ascii="Times New Roman" w:hAnsi="Times New Roman" w:cs="Times New Roman"/>
          <w:sz w:val="28"/>
          <w:szCs w:val="28"/>
        </w:rPr>
        <w:t>к приказу  №</w:t>
      </w:r>
      <w:r w:rsidR="00CA4EA4">
        <w:rPr>
          <w:rFonts w:ascii="Times New Roman" w:hAnsi="Times New Roman" w:cs="Times New Roman"/>
          <w:sz w:val="28"/>
          <w:szCs w:val="28"/>
        </w:rPr>
        <w:t xml:space="preserve"> </w:t>
      </w:r>
      <w:r w:rsidR="00CA4EA4" w:rsidRPr="00CA4EA4">
        <w:rPr>
          <w:rFonts w:ascii="Times New Roman" w:hAnsi="Times New Roman" w:cs="Times New Roman"/>
          <w:sz w:val="28"/>
          <w:szCs w:val="28"/>
        </w:rPr>
        <w:t>ПР-231-51</w:t>
      </w:r>
      <w:r w:rsidR="00CA4EA4">
        <w:rPr>
          <w:rFonts w:ascii="Times New Roman" w:hAnsi="Times New Roman" w:cs="Times New Roman"/>
          <w:sz w:val="28"/>
          <w:szCs w:val="28"/>
        </w:rPr>
        <w:t xml:space="preserve"> </w:t>
      </w:r>
      <w:r w:rsidRPr="00276E82">
        <w:rPr>
          <w:rFonts w:ascii="Times New Roman" w:hAnsi="Times New Roman" w:cs="Times New Roman"/>
          <w:sz w:val="28"/>
          <w:szCs w:val="28"/>
        </w:rPr>
        <w:t xml:space="preserve">от </w:t>
      </w:r>
      <w:r w:rsidR="00CA4EA4">
        <w:rPr>
          <w:rFonts w:ascii="Times New Roman" w:hAnsi="Times New Roman" w:cs="Times New Roman"/>
          <w:sz w:val="28"/>
          <w:szCs w:val="28"/>
        </w:rPr>
        <w:t>18.01.2023</w:t>
      </w:r>
      <w:r w:rsidRPr="00276E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4EA4" w:rsidRDefault="00CA4EA4" w:rsidP="00867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D6" w:rsidRPr="000A1306" w:rsidRDefault="008674D6" w:rsidP="0086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0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674D6" w:rsidRPr="00346DE3" w:rsidRDefault="008674D6" w:rsidP="00867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 xml:space="preserve">реализации профилактических мероприятий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346DE3">
        <w:rPr>
          <w:rFonts w:ascii="Times New Roman" w:hAnsi="Times New Roman" w:cs="Times New Roman"/>
          <w:sz w:val="28"/>
          <w:szCs w:val="28"/>
        </w:rPr>
        <w:t xml:space="preserve">  управления </w:t>
      </w:r>
      <w:proofErr w:type="spellStart"/>
      <w:r w:rsidRPr="00346DE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46DE3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8674D6" w:rsidRDefault="008674D6" w:rsidP="00867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надзора в области </w:t>
      </w:r>
      <w:r w:rsidR="00163B26"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 w:rsidRPr="00346DE3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C1219A" w:rsidRDefault="00C1219A" w:rsidP="008674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274"/>
        <w:gridCol w:w="2235"/>
        <w:gridCol w:w="2625"/>
        <w:gridCol w:w="1984"/>
        <w:gridCol w:w="8"/>
      </w:tblGrid>
      <w:tr w:rsidR="00163B26" w:rsidRPr="00163B26" w:rsidTr="004776FA">
        <w:trPr>
          <w:gridAfter w:val="1"/>
          <w:wAfter w:w="8" w:type="dxa"/>
          <w:trHeight w:val="870"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B26" w:rsidRPr="00163B26" w:rsidRDefault="00163B26" w:rsidP="00163B26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63B26" w:rsidRPr="00163B26" w:rsidRDefault="00163B26" w:rsidP="00163B26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B26" w:rsidRPr="00163B26" w:rsidRDefault="00163B26" w:rsidP="00163B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Профилактическое мероприятие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B26" w:rsidRPr="00163B26" w:rsidRDefault="00163B26" w:rsidP="00163B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(периодичность) проведения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B26" w:rsidRPr="00163B26" w:rsidRDefault="00163B26" w:rsidP="00163B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B26" w:rsidRPr="00163B26" w:rsidRDefault="00163B26" w:rsidP="00163B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Пояснения </w:t>
            </w: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 порядку реализации</w:t>
            </w:r>
          </w:p>
        </w:tc>
      </w:tr>
      <w:tr w:rsidR="00163B26" w:rsidRPr="00163B26" w:rsidTr="004776FA">
        <w:trPr>
          <w:trHeight w:val="40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163B26" w:rsidRDefault="00163B26" w:rsidP="00163B26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0A1306" w:rsidRDefault="00163B26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30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163B26" w:rsidRPr="00163B26" w:rsidTr="004776FA">
        <w:trPr>
          <w:gridAfter w:val="1"/>
          <w:wAfter w:w="8" w:type="dxa"/>
          <w:trHeight w:val="1109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(посредством размещения соответствующих сведений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официальном сайте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всего 2023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63B26">
              <w:rPr>
                <w:rFonts w:ascii="Times New Roman" w:hAnsi="Times New Roman" w:cs="Times New Roman"/>
              </w:rPr>
              <w:t>Статья 46</w:t>
            </w:r>
            <w:r w:rsidRPr="00163B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63B26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Pr="00163B26">
              <w:rPr>
                <w:rFonts w:ascii="Times New Roman" w:hAnsi="Times New Roman" w:cs="Times New Roman"/>
              </w:rPr>
              <w:br/>
              <w:t xml:space="preserve">31 июля 2020 г. </w:t>
            </w:r>
            <w:r w:rsidRPr="00163B26">
              <w:rPr>
                <w:rFonts w:ascii="Times New Roman" w:hAnsi="Times New Roman" w:cs="Times New Roman"/>
              </w:rPr>
              <w:br/>
              <w:t>№ 248-ФЗ;</w:t>
            </w:r>
          </w:p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163B26">
              <w:rPr>
                <w:rFonts w:ascii="Times New Roman" w:hAnsi="Times New Roman" w:cs="Times New Roman"/>
              </w:rPr>
              <w:t xml:space="preserve">пункт 40 Положения </w:t>
            </w:r>
            <w:r w:rsidRPr="00163B26">
              <w:rPr>
                <w:rFonts w:ascii="Times New Roman" w:hAnsi="Times New Roman" w:cs="Times New Roman"/>
              </w:rPr>
              <w:br/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t>о федеральном государственном надзоре в области промышленной безопасности</w:t>
            </w:r>
            <w:r w:rsidRPr="00163B26">
              <w:rPr>
                <w:rFonts w:ascii="Times New Roman" w:hAnsi="Times New Roman" w:cs="Times New Roman"/>
              </w:rPr>
              <w:t xml:space="preserve">, утвержденного </w:t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163B26">
              <w:rPr>
                <w:rFonts w:ascii="Times New Roman" w:hAnsi="Times New Roman" w:cs="Times New Roman"/>
                <w:bCs/>
                <w:lang w:bidi="ru-RU"/>
              </w:rPr>
              <w:t>от 30 июня 2021 г. № 1082</w:t>
            </w:r>
          </w:p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3B26" w:rsidRPr="00163B26" w:rsidTr="004776FA">
        <w:trPr>
          <w:gridAfter w:val="1"/>
          <w:wAfter w:w="8" w:type="dxa"/>
          <w:trHeight w:val="3100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надзорных отделов, осуществляющих федеральный государственный надзор в области промышленной безопасности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B26" w:rsidRPr="00163B26" w:rsidTr="004776FA">
        <w:trPr>
          <w:gridAfter w:val="1"/>
          <w:wAfter w:w="8" w:type="dxa"/>
          <w:trHeight w:val="3244"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документационного и информационного обеспечения (размещение информации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6FA" w:rsidRPr="00163B26" w:rsidRDefault="004776FA" w:rsidP="00617A8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B26" w:rsidRPr="00163B26" w:rsidTr="004776FA">
        <w:trPr>
          <w:trHeight w:val="42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163B26" w:rsidRDefault="00163B2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0A1306" w:rsidRDefault="00163B26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3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</w:tr>
      <w:tr w:rsidR="004776FA" w:rsidRPr="00163B26" w:rsidTr="00BC30CC">
        <w:trPr>
          <w:trHeight w:val="1710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6FA" w:rsidRPr="00163B26" w:rsidRDefault="004776FA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776FA" w:rsidRPr="00BF7047" w:rsidRDefault="004776FA" w:rsidP="00BF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BF70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 доклада </w:t>
            </w:r>
            <w:r w:rsidRPr="00BF70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правоприменительной практике за 2022 год </w:t>
            </w:r>
            <w:proofErr w:type="gramStart"/>
            <w:r w:rsidRPr="00BF70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6FA" w:rsidRPr="00163B26" w:rsidRDefault="004776FA" w:rsidP="00BF7047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услуг, планирования и отчетности (г. Тула)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76FA" w:rsidRPr="00163B26" w:rsidRDefault="004776FA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 13 января 2023года по итогам работы за 2022 год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FA" w:rsidRPr="00163B26" w:rsidRDefault="004776FA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управления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76FA" w:rsidRPr="00163B26" w:rsidRDefault="004776FA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76FA" w:rsidRPr="00163B26" w:rsidTr="004776FA">
        <w:trPr>
          <w:trHeight w:val="722"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6FA" w:rsidRPr="00163B26" w:rsidRDefault="004776FA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6FA" w:rsidRPr="00BF7047" w:rsidRDefault="004776FA" w:rsidP="00BF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FA" w:rsidRDefault="004776FA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FA" w:rsidRDefault="004776FA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надзорных отделов, осуществляющих федеральный государственный надзор в области промышленной безопасности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76FA" w:rsidRPr="00163B26" w:rsidRDefault="004776FA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76FA" w:rsidRPr="00163B26" w:rsidTr="004776FA">
        <w:trPr>
          <w:gridAfter w:val="1"/>
          <w:wAfter w:w="8" w:type="dxa"/>
          <w:trHeight w:val="81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FA" w:rsidRPr="00163B26" w:rsidRDefault="004776FA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6FA" w:rsidRPr="00163B26" w:rsidRDefault="004776FA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проекта доклада 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 правоприменительной практике за 2022 год</w:t>
            </w:r>
          </w:p>
          <w:p w:rsidR="004776FA" w:rsidRPr="00163B26" w:rsidRDefault="004776FA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Организационно-аналитическое управление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Ростехнадзора</w:t>
            </w:r>
            <w:proofErr w:type="spellEnd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адрес электронной почты Otchet2upr@gosnadzor.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gov.ru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6FA" w:rsidRPr="00163B26" w:rsidRDefault="004776FA" w:rsidP="004776F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30 января</w:t>
            </w:r>
          </w:p>
          <w:p w:rsidR="004776FA" w:rsidRPr="00163B26" w:rsidRDefault="004776FA" w:rsidP="004776F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года</w:t>
            </w:r>
          </w:p>
          <w:p w:rsidR="004776FA" w:rsidRPr="00163B26" w:rsidRDefault="004776FA" w:rsidP="004776F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FA" w:rsidRPr="00163B26" w:rsidRDefault="004776FA" w:rsidP="004776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предоставления государственных услуг, планирования и отчетности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76FA" w:rsidRPr="00325E2C" w:rsidRDefault="004776FA" w:rsidP="00163B26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  <w:r w:rsidRPr="00325E2C">
              <w:rPr>
                <w:rFonts w:ascii="Times New Roman" w:hAnsi="Times New Roman" w:cs="Times New Roman"/>
                <w:lang w:eastAsia="en-US"/>
              </w:rPr>
              <w:t xml:space="preserve">Статья 47 Федерального закона от </w:t>
            </w:r>
            <w:r w:rsidRPr="00325E2C">
              <w:rPr>
                <w:rFonts w:ascii="Times New Roman" w:hAnsi="Times New Roman" w:cs="Times New Roman"/>
                <w:lang w:eastAsia="en-US"/>
              </w:rPr>
              <w:br/>
              <w:t xml:space="preserve">31 июля 2020 г. </w:t>
            </w:r>
            <w:r w:rsidRPr="00325E2C">
              <w:rPr>
                <w:rFonts w:ascii="Times New Roman" w:hAnsi="Times New Roman" w:cs="Times New Roman"/>
                <w:lang w:eastAsia="en-US"/>
              </w:rPr>
              <w:br/>
              <w:t>№ 248-ФЗ;</w:t>
            </w:r>
          </w:p>
          <w:p w:rsidR="004776FA" w:rsidRPr="00325E2C" w:rsidRDefault="004776FA" w:rsidP="00163B2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4776FA" w:rsidRPr="00325E2C" w:rsidRDefault="004776FA" w:rsidP="00163B26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  <w:r w:rsidRPr="00325E2C">
              <w:rPr>
                <w:rFonts w:ascii="Times New Roman" w:hAnsi="Times New Roman" w:cs="Times New Roman"/>
              </w:rPr>
              <w:t xml:space="preserve">пункт 41 Положения </w:t>
            </w:r>
            <w:r w:rsidRPr="00325E2C">
              <w:rPr>
                <w:rFonts w:ascii="Times New Roman" w:hAnsi="Times New Roman" w:cs="Times New Roman"/>
              </w:rPr>
              <w:br/>
            </w:r>
            <w:r w:rsidRPr="00325E2C">
              <w:rPr>
                <w:rFonts w:ascii="Times New Roman" w:hAnsi="Times New Roman" w:cs="Times New Roman"/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325E2C">
              <w:rPr>
                <w:rFonts w:ascii="Times New Roman" w:hAnsi="Times New Roman" w:cs="Times New Roman"/>
              </w:rPr>
              <w:t xml:space="preserve"> утвержденного </w:t>
            </w:r>
            <w:r w:rsidRPr="00325E2C">
              <w:rPr>
                <w:rFonts w:ascii="Times New Roman" w:hAnsi="Times New Roman" w:cs="Times New Roman"/>
                <w:bCs/>
                <w:lang w:bidi="ru-RU"/>
              </w:rPr>
              <w:t xml:space="preserve">постановлением Правительства Российской Федерации от </w:t>
            </w:r>
            <w:r w:rsidRPr="00325E2C">
              <w:rPr>
                <w:rFonts w:ascii="Times New Roman" w:hAnsi="Times New Roman" w:cs="Times New Roman"/>
                <w:bCs/>
                <w:lang w:bidi="ru-RU"/>
              </w:rPr>
              <w:br/>
              <w:t>30 июня 2021 г. № 1082</w:t>
            </w:r>
          </w:p>
          <w:p w:rsidR="004776FA" w:rsidRPr="00325E2C" w:rsidRDefault="004776FA" w:rsidP="00163B26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4776FA" w:rsidRPr="00325E2C" w:rsidRDefault="004776FA" w:rsidP="00163B26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76FA" w:rsidRPr="00325E2C" w:rsidRDefault="004776FA" w:rsidP="00163B26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76FA" w:rsidRPr="00325E2C" w:rsidRDefault="004776FA" w:rsidP="00163B26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76FA" w:rsidRPr="00163B26" w:rsidTr="004776FA">
        <w:trPr>
          <w:gridAfter w:val="1"/>
          <w:wAfter w:w="8" w:type="dxa"/>
          <w:trHeight w:val="434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FA" w:rsidRPr="00163B26" w:rsidRDefault="004776FA" w:rsidP="004776FA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FA" w:rsidRDefault="004776FA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докладов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правоприменительной практике в области промышленной безопасности за 2022 год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официальном сайте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способа подачи предложений,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направление для общественного обсуждения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Общественный совет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Ростехнадзоре</w:t>
            </w:r>
            <w:proofErr w:type="spellEnd"/>
          </w:p>
          <w:p w:rsidR="00325E2C" w:rsidRDefault="00325E2C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2C" w:rsidRDefault="00325E2C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2C" w:rsidRDefault="00325E2C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2C" w:rsidRPr="00163B26" w:rsidRDefault="00325E2C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FA" w:rsidRPr="00163B26" w:rsidRDefault="004776FA" w:rsidP="004776F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25 февраля </w:t>
            </w: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2023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FA" w:rsidRPr="00163B26" w:rsidRDefault="004776FA" w:rsidP="004776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и информационного обеспечения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6FA" w:rsidRPr="00163B26" w:rsidRDefault="004776FA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3B26" w:rsidRPr="00163B26" w:rsidTr="004776FA">
        <w:trPr>
          <w:gridAfter w:val="1"/>
          <w:wAfter w:w="8" w:type="dxa"/>
          <w:trHeight w:val="81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публичных мероприятий 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обсуждению вопросов правоприменительной практики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 утвержденным руководителем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Ростехнадзора</w:t>
            </w:r>
            <w:proofErr w:type="spellEnd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планом-графиком проведения публичных обсуждений 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результатов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правопримен</w:t>
            </w:r>
            <w:proofErr w:type="gram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тельной практики на 2023 год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26" w:rsidRPr="00163B26" w:rsidRDefault="00163B2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структурные подразделения </w:t>
            </w:r>
            <w:proofErr w:type="spellStart"/>
            <w:r w:rsidR="004776FA">
              <w:rPr>
                <w:rFonts w:ascii="Times New Roman" w:hAnsi="Times New Roman" w:cs="Times New Roman"/>
                <w:sz w:val="28"/>
                <w:szCs w:val="28"/>
              </w:rPr>
              <w:t>Приокского</w:t>
            </w:r>
            <w:proofErr w:type="spellEnd"/>
            <w:r w:rsidR="004776F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="004776FA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4776F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участием представителей центрального 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аппарата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Ростехнадзора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3B26" w:rsidRPr="00163B26" w:rsidTr="004776FA">
        <w:trPr>
          <w:gridAfter w:val="1"/>
          <w:wAfter w:w="8" w:type="dxa"/>
          <w:trHeight w:val="40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отчета 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 проведении публичного мероприятия в адрес Организационно-аналитического управления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Ростехнадзора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позднее </w:t>
            </w:r>
          </w:p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двух недель </w:t>
            </w:r>
          </w:p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даты проведения</w:t>
            </w:r>
            <w:proofErr w:type="gramEnd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публичного </w:t>
            </w:r>
          </w:p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26" w:rsidRDefault="001A5E5F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предоставления государственных услуг, планирования и отчетности</w:t>
            </w:r>
          </w:p>
          <w:p w:rsidR="00617A86" w:rsidRDefault="00617A8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86" w:rsidRDefault="00617A8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86" w:rsidRDefault="00617A8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86" w:rsidRDefault="00617A8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86" w:rsidRDefault="00617A8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86" w:rsidRDefault="00617A8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86" w:rsidRDefault="00617A8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86" w:rsidRPr="00163B26" w:rsidRDefault="00617A8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B26" w:rsidRPr="00163B26" w:rsidRDefault="00163B2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3B26" w:rsidRPr="00163B26" w:rsidTr="004776FA">
        <w:trPr>
          <w:trHeight w:val="3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163B26" w:rsidRDefault="00163B2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0A1306" w:rsidRDefault="00163B26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3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Меры стимулирования добросовестности</w:t>
            </w:r>
          </w:p>
        </w:tc>
      </w:tr>
      <w:tr w:rsidR="000E7C76" w:rsidRPr="00163B26" w:rsidTr="00A02EAB">
        <w:trPr>
          <w:gridAfter w:val="1"/>
          <w:wAfter w:w="8" w:type="dxa"/>
          <w:trHeight w:val="1815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C76" w:rsidRPr="00163B26" w:rsidRDefault="000E7C7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C76" w:rsidRPr="00163B26" w:rsidRDefault="000E7C7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Меры стимулирования добросовестности</w:t>
            </w:r>
          </w:p>
          <w:p w:rsidR="000E7C76" w:rsidRPr="00163B26" w:rsidRDefault="000E7C7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(оценка добросовестности проводится по заявлению юридических лиц, индивидуальных предпринимателей, эксплуатирующих ОПО, 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соответствии с </w:t>
            </w:r>
            <w:hyperlink r:id="rId9" w:history="1">
              <w:r w:rsidRPr="00163B26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пунктом 51</w:t>
              </w:r>
            </w:hyperlink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3B2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</w:t>
            </w:r>
            <w:r w:rsidRPr="00163B2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постановлением Правительства </w:t>
            </w:r>
            <w:r w:rsidRPr="00163B2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  <w:t xml:space="preserve">Российской Федерации </w:t>
            </w:r>
            <w:proofErr w:type="gramEnd"/>
          </w:p>
          <w:p w:rsidR="000E7C76" w:rsidRDefault="000E7C76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от 30 июня 2021 г. № 1082</w:t>
            </w: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325E2C" w:rsidRDefault="00325E2C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180B" w:rsidRPr="00163B26" w:rsidRDefault="00D2180B" w:rsidP="00325E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C76" w:rsidRPr="00163B26" w:rsidRDefault="000E7C76" w:rsidP="00163B2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всего 2023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76" w:rsidRPr="00163B26" w:rsidRDefault="000E7C7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C76" w:rsidRPr="00163B26" w:rsidRDefault="000E7C76" w:rsidP="00163B2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63B26">
              <w:rPr>
                <w:rFonts w:ascii="Times New Roman" w:hAnsi="Times New Roman" w:cs="Times New Roman"/>
              </w:rPr>
              <w:t>Статья 48</w:t>
            </w:r>
            <w:r w:rsidRPr="00163B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63B26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Pr="00163B26">
              <w:rPr>
                <w:rFonts w:ascii="Times New Roman" w:hAnsi="Times New Roman" w:cs="Times New Roman"/>
              </w:rPr>
              <w:br/>
              <w:t xml:space="preserve">31 июля 2020 г. </w:t>
            </w:r>
            <w:r w:rsidRPr="00163B26">
              <w:rPr>
                <w:rFonts w:ascii="Times New Roman" w:hAnsi="Times New Roman" w:cs="Times New Roman"/>
              </w:rPr>
              <w:br/>
              <w:t>№ 248-ФЗ;</w:t>
            </w:r>
          </w:p>
          <w:p w:rsidR="000E7C76" w:rsidRPr="00163B26" w:rsidRDefault="000E7C76" w:rsidP="00163B2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0E7C76" w:rsidRPr="00163B26" w:rsidRDefault="000E7C76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63B26">
              <w:rPr>
                <w:rFonts w:ascii="Times New Roman" w:hAnsi="Times New Roman" w:cs="Times New Roman"/>
              </w:rPr>
              <w:t xml:space="preserve">пункты 50-57 Положения </w:t>
            </w:r>
            <w:r w:rsidRPr="00163B26">
              <w:rPr>
                <w:rFonts w:ascii="Times New Roman" w:hAnsi="Times New Roman" w:cs="Times New Roman"/>
              </w:rPr>
              <w:br/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163B26">
              <w:rPr>
                <w:rFonts w:ascii="Times New Roman" w:hAnsi="Times New Roman" w:cs="Times New Roman"/>
              </w:rPr>
              <w:t xml:space="preserve"> утвержденного </w:t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t xml:space="preserve">постановлением Правительства Российской Федерации от </w:t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br/>
              <w:t>30 июня 2021 г. № 1082</w:t>
            </w:r>
          </w:p>
        </w:tc>
      </w:tr>
      <w:tr w:rsidR="000E7C76" w:rsidRPr="00163B26" w:rsidTr="00A02EAB">
        <w:trPr>
          <w:gridAfter w:val="1"/>
          <w:wAfter w:w="8" w:type="dxa"/>
          <w:trHeight w:val="4545"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76" w:rsidRPr="00163B26" w:rsidRDefault="000E7C7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76" w:rsidRPr="00163B26" w:rsidRDefault="000E7C76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76" w:rsidRPr="00163B26" w:rsidRDefault="000E7C76" w:rsidP="00163B2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76" w:rsidRDefault="000E7C76" w:rsidP="00D2180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надзорных отделов, осуществляющих федеральный государственный надзор в области промышленной безопасности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76" w:rsidRPr="00163B26" w:rsidRDefault="000E7C76" w:rsidP="00163B2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63B26" w:rsidRPr="00163B26" w:rsidTr="004776FA">
        <w:trPr>
          <w:trHeight w:val="46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163B26" w:rsidRDefault="00163B2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0A1306" w:rsidRDefault="00163B26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3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1A5E5F" w:rsidRPr="00163B26" w:rsidTr="0075528C">
        <w:trPr>
          <w:gridAfter w:val="1"/>
          <w:wAfter w:w="8" w:type="dxa"/>
          <w:trHeight w:val="2019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5F" w:rsidRPr="00163B26" w:rsidRDefault="001A5E5F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4.1.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  <w:p w:rsidR="001A5E5F" w:rsidRPr="00163B26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сведений о готовящихся нарушениях обязательных требований или признаках нарушений обязательных требований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(или) в случае отсутствия подтвержденных данных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возникновения необходимости в течение всего 2023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E5F" w:rsidRPr="00163B26" w:rsidRDefault="001A5E5F" w:rsidP="004C16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E5F" w:rsidRPr="00401F30" w:rsidRDefault="001A5E5F" w:rsidP="00163B2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01F30">
              <w:rPr>
                <w:rFonts w:ascii="Times New Roman" w:hAnsi="Times New Roman" w:cs="Times New Roman"/>
              </w:rPr>
              <w:t>Статья 49</w:t>
            </w:r>
            <w:r w:rsidRPr="00401F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01F30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Pr="00401F30">
              <w:rPr>
                <w:rFonts w:ascii="Times New Roman" w:hAnsi="Times New Roman" w:cs="Times New Roman"/>
              </w:rPr>
              <w:br/>
              <w:t xml:space="preserve">31 июля 2020 г. </w:t>
            </w:r>
            <w:r w:rsidRPr="00401F30">
              <w:rPr>
                <w:rFonts w:ascii="Times New Roman" w:hAnsi="Times New Roman" w:cs="Times New Roman"/>
              </w:rPr>
              <w:br/>
              <w:t>№ 248-ФЗ;</w:t>
            </w:r>
          </w:p>
          <w:p w:rsidR="001A5E5F" w:rsidRPr="00401F30" w:rsidRDefault="001A5E5F" w:rsidP="00163B2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1A5E5F" w:rsidRPr="00401F30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401F30">
              <w:rPr>
                <w:rFonts w:ascii="Times New Roman" w:hAnsi="Times New Roman" w:cs="Times New Roman"/>
              </w:rPr>
              <w:t xml:space="preserve">пункты 42-49 Положения </w:t>
            </w:r>
            <w:r w:rsidRPr="00401F30">
              <w:rPr>
                <w:rFonts w:ascii="Times New Roman" w:hAnsi="Times New Roman" w:cs="Times New Roman"/>
              </w:rPr>
              <w:br/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01F30">
              <w:rPr>
                <w:rFonts w:ascii="Times New Roman" w:hAnsi="Times New Roman" w:cs="Times New Roman"/>
              </w:rPr>
              <w:t xml:space="preserve"> утвержденного </w:t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:rsidR="001A5E5F" w:rsidRPr="00401F30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401F30">
              <w:rPr>
                <w:rFonts w:ascii="Times New Roman" w:hAnsi="Times New Roman" w:cs="Times New Roman"/>
                <w:bCs/>
                <w:lang w:bidi="ru-RU"/>
              </w:rPr>
              <w:t>от 30 июня 2021 г. № 1082</w:t>
            </w: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1A5E5F" w:rsidRPr="00163B26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1A5E5F" w:rsidRPr="00163B26" w:rsidTr="0075528C">
        <w:trPr>
          <w:gridAfter w:val="1"/>
          <w:wAfter w:w="8" w:type="dxa"/>
          <w:trHeight w:val="5790"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5F" w:rsidRPr="00163B26" w:rsidRDefault="001A5E5F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5F" w:rsidRDefault="001A5E5F" w:rsidP="004C16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надзорных отделов, осуществляющих федеральный государственный надзор в области промышленной безопасности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B26" w:rsidRPr="00163B26" w:rsidTr="004776FA">
        <w:trPr>
          <w:trHeight w:val="408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163B26" w:rsidRDefault="00163B26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26" w:rsidRPr="000A1306" w:rsidRDefault="00163B26" w:rsidP="00163B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Консультирование</w:t>
            </w:r>
          </w:p>
        </w:tc>
      </w:tr>
      <w:tr w:rsidR="001A5E5F" w:rsidRPr="00163B26" w:rsidTr="00DC1406">
        <w:trPr>
          <w:gridAfter w:val="1"/>
          <w:wAfter w:w="8" w:type="dxa"/>
          <w:trHeight w:val="705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</w:t>
            </w:r>
          </w:p>
          <w:p w:rsidR="001A5E5F" w:rsidRPr="00163B26" w:rsidRDefault="001A5E5F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письменное</w:t>
            </w:r>
            <w:proofErr w:type="gramEnd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посредством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видео-конференц-связи,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личном приеме либо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проведения контрольного (надзорного) мероприятия)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года, но не реже 1 раза в месяц в соответствии с планом </w:t>
            </w:r>
            <w:proofErr w:type="gramStart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рафиком реализации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профилактиче-ских</w:t>
            </w:r>
            <w:proofErr w:type="spellEnd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территориального органа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E5F" w:rsidRPr="00163B26" w:rsidRDefault="001A5E5F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на 2023 год.</w:t>
            </w:r>
          </w:p>
          <w:p w:rsidR="001A5E5F" w:rsidRPr="00163B26" w:rsidRDefault="001A5E5F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консультирование осуществляется в порядке, установленном Федеральным законом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>«О порядке рассмотрения обращений граждан Российской Федерации».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E5F" w:rsidRDefault="001A5E5F" w:rsidP="001A5E5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управления</w:t>
            </w:r>
          </w:p>
          <w:p w:rsidR="001A5E5F" w:rsidRPr="00163B26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E5F" w:rsidRPr="00401F30" w:rsidRDefault="001A5E5F" w:rsidP="00163B2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01F30">
              <w:rPr>
                <w:rFonts w:ascii="Times New Roman" w:hAnsi="Times New Roman" w:cs="Times New Roman"/>
              </w:rPr>
              <w:t>Статья 50</w:t>
            </w:r>
            <w:r w:rsidRPr="00401F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01F30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Pr="00401F30">
              <w:rPr>
                <w:rFonts w:ascii="Times New Roman" w:hAnsi="Times New Roman" w:cs="Times New Roman"/>
              </w:rPr>
              <w:br/>
              <w:t xml:space="preserve">31 июля 2020 г. </w:t>
            </w:r>
            <w:r w:rsidRPr="00401F30">
              <w:rPr>
                <w:rFonts w:ascii="Times New Roman" w:hAnsi="Times New Roman" w:cs="Times New Roman"/>
              </w:rPr>
              <w:br/>
              <w:t>№ 248-ФЗ;</w:t>
            </w:r>
          </w:p>
          <w:p w:rsidR="001A5E5F" w:rsidRPr="00401F30" w:rsidRDefault="001A5E5F" w:rsidP="00163B2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1A5E5F" w:rsidRPr="00401F30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401F30">
              <w:rPr>
                <w:rFonts w:ascii="Times New Roman" w:hAnsi="Times New Roman" w:cs="Times New Roman"/>
              </w:rPr>
              <w:t xml:space="preserve">пункты 58-64 Положения </w:t>
            </w:r>
            <w:r w:rsidRPr="00401F30">
              <w:rPr>
                <w:rFonts w:ascii="Times New Roman" w:hAnsi="Times New Roman" w:cs="Times New Roman"/>
              </w:rPr>
              <w:br/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01F30">
              <w:rPr>
                <w:rFonts w:ascii="Times New Roman" w:hAnsi="Times New Roman" w:cs="Times New Roman"/>
              </w:rPr>
              <w:t xml:space="preserve"> утвержденного </w:t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:rsidR="001A5E5F" w:rsidRPr="00401F30" w:rsidRDefault="001A5E5F" w:rsidP="00163B26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401F30">
              <w:rPr>
                <w:rFonts w:ascii="Times New Roman" w:hAnsi="Times New Roman" w:cs="Times New Roman"/>
                <w:bCs/>
                <w:lang w:bidi="ru-RU"/>
              </w:rPr>
              <w:t>от 30 июня 2021 г. № 1082</w:t>
            </w:r>
          </w:p>
          <w:p w:rsidR="00325E2C" w:rsidRPr="00401F30" w:rsidRDefault="00325E2C" w:rsidP="00163B26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325E2C" w:rsidRPr="00163B26" w:rsidRDefault="00325E2C" w:rsidP="00163B26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401F30">
              <w:rPr>
                <w:rFonts w:ascii="Times New Roman" w:hAnsi="Times New Roman" w:cs="Times New Roman"/>
                <w:bCs/>
                <w:lang w:bidi="ru-RU"/>
              </w:rPr>
              <w:t>Федеральный закон «О порядке рассмотрения обращений граждан Российской Федерации» от 02.05.2006 № 59-ФЗ</w:t>
            </w:r>
          </w:p>
        </w:tc>
      </w:tr>
      <w:tr w:rsidR="001A5E5F" w:rsidRPr="00163B26" w:rsidTr="00DC1406">
        <w:trPr>
          <w:gridAfter w:val="1"/>
          <w:wAfter w:w="8" w:type="dxa"/>
          <w:trHeight w:val="7379"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5F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E5F" w:rsidRDefault="001A5E5F" w:rsidP="001A5E5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надзорных отделов, осуществляющих федеральный государственный надзор в области промышленной безопасности</w:t>
            </w:r>
          </w:p>
          <w:p w:rsidR="001A5E5F" w:rsidRDefault="001A5E5F" w:rsidP="001A5E5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E5F" w:rsidRDefault="001A5E5F" w:rsidP="001A5E5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(контакты должностных лиц, оказывающих консультирование, размещены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официальных сайтах территориальных органов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>с утвержденными графиками)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5F" w:rsidRPr="00163B26" w:rsidRDefault="001A5E5F" w:rsidP="00163B2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B26" w:rsidRDefault="00163B26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B26" w:rsidRDefault="00163B26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B26" w:rsidRDefault="00163B26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B26" w:rsidRDefault="00163B26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3D8" w:rsidRDefault="00B553D8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3D8" w:rsidRDefault="00B553D8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F30" w:rsidRDefault="00401F30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permEnd w:id="736326864"/>
    <w:p w:rsidR="00B553D8" w:rsidRDefault="00B553D8" w:rsidP="008674D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553D8" w:rsidSect="00334CDC">
      <w:headerReference w:type="default" r:id="rId10"/>
      <w:headerReference w:type="first" r:id="rId11"/>
      <w:pgSz w:w="11906" w:h="16838" w:code="9"/>
      <w:pgMar w:top="851" w:right="991" w:bottom="993" w:left="1418" w:header="56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DE" w:rsidRDefault="00B83FDE">
      <w:r>
        <w:separator/>
      </w:r>
    </w:p>
  </w:endnote>
  <w:endnote w:type="continuationSeparator" w:id="0">
    <w:p w:rsidR="00B83FDE" w:rsidRDefault="00B8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DE" w:rsidRDefault="00B83FDE">
      <w:r>
        <w:separator/>
      </w:r>
    </w:p>
  </w:footnote>
  <w:footnote w:type="continuationSeparator" w:id="0">
    <w:p w:rsidR="00B83FDE" w:rsidRDefault="00B8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712952"/>
      <w:docPartObj>
        <w:docPartGallery w:val="Page Numbers (Top of Page)"/>
        <w:docPartUnique/>
      </w:docPartObj>
    </w:sdtPr>
    <w:sdtEndPr/>
    <w:sdtContent>
      <w:p w:rsidR="008B00BA" w:rsidRDefault="008B00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86">
          <w:rPr>
            <w:noProof/>
          </w:rPr>
          <w:t>4</w:t>
        </w:r>
        <w:r>
          <w:fldChar w:fldCharType="end"/>
        </w:r>
      </w:p>
    </w:sdtContent>
  </w:sdt>
  <w:p w:rsidR="008B00BA" w:rsidRDefault="008B00BA" w:rsidP="002200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0A" w:rsidRDefault="00FA730A">
    <w:pPr>
      <w:pStyle w:val="a4"/>
      <w:jc w:val="center"/>
    </w:pPr>
  </w:p>
  <w:p w:rsidR="00334CDC" w:rsidRDefault="00334C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681C25"/>
    <w:multiLevelType w:val="hybridMultilevel"/>
    <w:tmpl w:val="C4128F74"/>
    <w:lvl w:ilvl="0" w:tplc="FE860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E1396"/>
    <w:multiLevelType w:val="multilevel"/>
    <w:tmpl w:val="FD48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7F798C"/>
    <w:multiLevelType w:val="hybridMultilevel"/>
    <w:tmpl w:val="01DA6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4171D"/>
    <w:multiLevelType w:val="hybridMultilevel"/>
    <w:tmpl w:val="53BCAB1E"/>
    <w:lvl w:ilvl="0" w:tplc="B1DE13D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8A1281"/>
    <w:multiLevelType w:val="hybridMultilevel"/>
    <w:tmpl w:val="10DC15C0"/>
    <w:lvl w:ilvl="0" w:tplc="7750B6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D4EA0"/>
    <w:multiLevelType w:val="hybridMultilevel"/>
    <w:tmpl w:val="693808C2"/>
    <w:lvl w:ilvl="0" w:tplc="FE860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C62882"/>
    <w:multiLevelType w:val="hybridMultilevel"/>
    <w:tmpl w:val="C0E25570"/>
    <w:lvl w:ilvl="0" w:tplc="71C88B0C">
      <w:start w:val="1"/>
      <w:numFmt w:val="decimal"/>
      <w:lvlText w:val="%1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10A7B2C"/>
    <w:multiLevelType w:val="multilevel"/>
    <w:tmpl w:val="9AB81ABE"/>
    <w:lvl w:ilvl="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firstLine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i w:val="0"/>
        <w:color w:val="auto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2104DD7"/>
    <w:multiLevelType w:val="hybridMultilevel"/>
    <w:tmpl w:val="0C300782"/>
    <w:lvl w:ilvl="0" w:tplc="7750B6E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B82C85"/>
    <w:multiLevelType w:val="hybridMultilevel"/>
    <w:tmpl w:val="3334D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042198"/>
    <w:multiLevelType w:val="hybridMultilevel"/>
    <w:tmpl w:val="259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52002"/>
    <w:multiLevelType w:val="hybridMultilevel"/>
    <w:tmpl w:val="4E687730"/>
    <w:lvl w:ilvl="0" w:tplc="04190011">
      <w:start w:val="1"/>
      <w:numFmt w:val="decimal"/>
      <w:lvlText w:val="%1)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72"/>
    <w:rsid w:val="000002EC"/>
    <w:rsid w:val="00003772"/>
    <w:rsid w:val="00005DAB"/>
    <w:rsid w:val="0001654C"/>
    <w:rsid w:val="00017E25"/>
    <w:rsid w:val="00027759"/>
    <w:rsid w:val="0004074D"/>
    <w:rsid w:val="00042EC0"/>
    <w:rsid w:val="000570B2"/>
    <w:rsid w:val="00060A16"/>
    <w:rsid w:val="000675C1"/>
    <w:rsid w:val="00067EE2"/>
    <w:rsid w:val="0007053E"/>
    <w:rsid w:val="00075898"/>
    <w:rsid w:val="00075A65"/>
    <w:rsid w:val="000A1306"/>
    <w:rsid w:val="000B1135"/>
    <w:rsid w:val="000C343D"/>
    <w:rsid w:val="000D4C18"/>
    <w:rsid w:val="000E0BF9"/>
    <w:rsid w:val="000E5E9A"/>
    <w:rsid w:val="000E615E"/>
    <w:rsid w:val="000E7C76"/>
    <w:rsid w:val="000F0081"/>
    <w:rsid w:val="000F494A"/>
    <w:rsid w:val="000F57AF"/>
    <w:rsid w:val="000F7680"/>
    <w:rsid w:val="001048C5"/>
    <w:rsid w:val="001357F6"/>
    <w:rsid w:val="00142E5B"/>
    <w:rsid w:val="00147341"/>
    <w:rsid w:val="001500DB"/>
    <w:rsid w:val="001509F0"/>
    <w:rsid w:val="00153DCB"/>
    <w:rsid w:val="00163B26"/>
    <w:rsid w:val="00164D43"/>
    <w:rsid w:val="00175685"/>
    <w:rsid w:val="00177C4B"/>
    <w:rsid w:val="00190012"/>
    <w:rsid w:val="001925E9"/>
    <w:rsid w:val="00194780"/>
    <w:rsid w:val="00194AC3"/>
    <w:rsid w:val="0019574E"/>
    <w:rsid w:val="001A2A20"/>
    <w:rsid w:val="001A36A6"/>
    <w:rsid w:val="001A5E5F"/>
    <w:rsid w:val="001B0F09"/>
    <w:rsid w:val="001C1C72"/>
    <w:rsid w:val="001C3437"/>
    <w:rsid w:val="001C3519"/>
    <w:rsid w:val="001D386D"/>
    <w:rsid w:val="001E1F4C"/>
    <w:rsid w:val="001E2EF8"/>
    <w:rsid w:val="001E5308"/>
    <w:rsid w:val="001F0040"/>
    <w:rsid w:val="00200289"/>
    <w:rsid w:val="0020239F"/>
    <w:rsid w:val="002200A4"/>
    <w:rsid w:val="00232325"/>
    <w:rsid w:val="0024230E"/>
    <w:rsid w:val="0025190E"/>
    <w:rsid w:val="00252613"/>
    <w:rsid w:val="002719B3"/>
    <w:rsid w:val="00272695"/>
    <w:rsid w:val="00276E82"/>
    <w:rsid w:val="00283AC9"/>
    <w:rsid w:val="0028403D"/>
    <w:rsid w:val="00285D6E"/>
    <w:rsid w:val="002878CC"/>
    <w:rsid w:val="00293FE8"/>
    <w:rsid w:val="00295F78"/>
    <w:rsid w:val="00296A3C"/>
    <w:rsid w:val="002A6BB9"/>
    <w:rsid w:val="002B02CB"/>
    <w:rsid w:val="002B5E55"/>
    <w:rsid w:val="002B6913"/>
    <w:rsid w:val="002C120B"/>
    <w:rsid w:val="002D35CD"/>
    <w:rsid w:val="003122D6"/>
    <w:rsid w:val="0031452F"/>
    <w:rsid w:val="00325E2C"/>
    <w:rsid w:val="00334CDC"/>
    <w:rsid w:val="00337211"/>
    <w:rsid w:val="00341298"/>
    <w:rsid w:val="00346DE3"/>
    <w:rsid w:val="003511B8"/>
    <w:rsid w:val="003540F6"/>
    <w:rsid w:val="00366368"/>
    <w:rsid w:val="00367458"/>
    <w:rsid w:val="003815BD"/>
    <w:rsid w:val="00393CC3"/>
    <w:rsid w:val="003C43D3"/>
    <w:rsid w:val="003D0F7E"/>
    <w:rsid w:val="003E40C5"/>
    <w:rsid w:val="003E503D"/>
    <w:rsid w:val="00401F30"/>
    <w:rsid w:val="00404C5E"/>
    <w:rsid w:val="00421AA2"/>
    <w:rsid w:val="00434379"/>
    <w:rsid w:val="00434A42"/>
    <w:rsid w:val="00440F53"/>
    <w:rsid w:val="00442872"/>
    <w:rsid w:val="00443384"/>
    <w:rsid w:val="0044340B"/>
    <w:rsid w:val="00445EA2"/>
    <w:rsid w:val="004637B8"/>
    <w:rsid w:val="00472633"/>
    <w:rsid w:val="004776FA"/>
    <w:rsid w:val="00486E8A"/>
    <w:rsid w:val="004A652F"/>
    <w:rsid w:val="004E1E2C"/>
    <w:rsid w:val="004F2AF3"/>
    <w:rsid w:val="004F74A4"/>
    <w:rsid w:val="0050523B"/>
    <w:rsid w:val="005123CA"/>
    <w:rsid w:val="00515465"/>
    <w:rsid w:val="00525F70"/>
    <w:rsid w:val="00530442"/>
    <w:rsid w:val="00531DD7"/>
    <w:rsid w:val="00545AC7"/>
    <w:rsid w:val="00545BD5"/>
    <w:rsid w:val="00560A9C"/>
    <w:rsid w:val="00564B93"/>
    <w:rsid w:val="00566442"/>
    <w:rsid w:val="005B003A"/>
    <w:rsid w:val="005C21AB"/>
    <w:rsid w:val="005C63ED"/>
    <w:rsid w:val="005E753C"/>
    <w:rsid w:val="00617A86"/>
    <w:rsid w:val="00633739"/>
    <w:rsid w:val="00634B86"/>
    <w:rsid w:val="00637967"/>
    <w:rsid w:val="00640A8D"/>
    <w:rsid w:val="00656451"/>
    <w:rsid w:val="00662790"/>
    <w:rsid w:val="00662B7E"/>
    <w:rsid w:val="00663D12"/>
    <w:rsid w:val="00666D1A"/>
    <w:rsid w:val="00671E6C"/>
    <w:rsid w:val="00675FC2"/>
    <w:rsid w:val="006855B3"/>
    <w:rsid w:val="00694C57"/>
    <w:rsid w:val="006A7353"/>
    <w:rsid w:val="006B04A0"/>
    <w:rsid w:val="006C1B33"/>
    <w:rsid w:val="006D38A4"/>
    <w:rsid w:val="0070059C"/>
    <w:rsid w:val="00707E67"/>
    <w:rsid w:val="007167EF"/>
    <w:rsid w:val="00717C28"/>
    <w:rsid w:val="0072057D"/>
    <w:rsid w:val="007213E1"/>
    <w:rsid w:val="007410BF"/>
    <w:rsid w:val="00762D18"/>
    <w:rsid w:val="00774270"/>
    <w:rsid w:val="00790FD8"/>
    <w:rsid w:val="00791835"/>
    <w:rsid w:val="007A540F"/>
    <w:rsid w:val="007B0381"/>
    <w:rsid w:val="007B7699"/>
    <w:rsid w:val="007D79C9"/>
    <w:rsid w:val="007E75A8"/>
    <w:rsid w:val="007F732E"/>
    <w:rsid w:val="007F7B7A"/>
    <w:rsid w:val="008134DD"/>
    <w:rsid w:val="008155D8"/>
    <w:rsid w:val="00836D0B"/>
    <w:rsid w:val="0085161D"/>
    <w:rsid w:val="00856AD3"/>
    <w:rsid w:val="008570A1"/>
    <w:rsid w:val="008652C1"/>
    <w:rsid w:val="008674D6"/>
    <w:rsid w:val="00870F8D"/>
    <w:rsid w:val="00876F77"/>
    <w:rsid w:val="008955F6"/>
    <w:rsid w:val="00895F77"/>
    <w:rsid w:val="00897857"/>
    <w:rsid w:val="008A2E84"/>
    <w:rsid w:val="008B00BA"/>
    <w:rsid w:val="008C1925"/>
    <w:rsid w:val="008C23C8"/>
    <w:rsid w:val="008C25E4"/>
    <w:rsid w:val="008C3A49"/>
    <w:rsid w:val="008D2D96"/>
    <w:rsid w:val="008D5074"/>
    <w:rsid w:val="008D6397"/>
    <w:rsid w:val="008D6EBD"/>
    <w:rsid w:val="008E5726"/>
    <w:rsid w:val="008E7D52"/>
    <w:rsid w:val="00901B53"/>
    <w:rsid w:val="00914AD1"/>
    <w:rsid w:val="009218F1"/>
    <w:rsid w:val="009258C6"/>
    <w:rsid w:val="009647F7"/>
    <w:rsid w:val="009709CE"/>
    <w:rsid w:val="0097324B"/>
    <w:rsid w:val="00976E68"/>
    <w:rsid w:val="0098597F"/>
    <w:rsid w:val="00986CA5"/>
    <w:rsid w:val="00987CCD"/>
    <w:rsid w:val="00987EB5"/>
    <w:rsid w:val="00992430"/>
    <w:rsid w:val="00993F85"/>
    <w:rsid w:val="009A14FA"/>
    <w:rsid w:val="009B5580"/>
    <w:rsid w:val="009C1B14"/>
    <w:rsid w:val="009E1901"/>
    <w:rsid w:val="009F1C45"/>
    <w:rsid w:val="009F560D"/>
    <w:rsid w:val="009F66C8"/>
    <w:rsid w:val="009F76DE"/>
    <w:rsid w:val="00A00079"/>
    <w:rsid w:val="00A00319"/>
    <w:rsid w:val="00A0166D"/>
    <w:rsid w:val="00A03C0B"/>
    <w:rsid w:val="00A10AF3"/>
    <w:rsid w:val="00A11BF3"/>
    <w:rsid w:val="00A36FA4"/>
    <w:rsid w:val="00A416E2"/>
    <w:rsid w:val="00A44BBA"/>
    <w:rsid w:val="00A646F2"/>
    <w:rsid w:val="00A65620"/>
    <w:rsid w:val="00A6732C"/>
    <w:rsid w:val="00A67B08"/>
    <w:rsid w:val="00A73B7D"/>
    <w:rsid w:val="00A75A00"/>
    <w:rsid w:val="00A94AFB"/>
    <w:rsid w:val="00AC0A05"/>
    <w:rsid w:val="00AC19EF"/>
    <w:rsid w:val="00AD415C"/>
    <w:rsid w:val="00AD5BFD"/>
    <w:rsid w:val="00B04291"/>
    <w:rsid w:val="00B11053"/>
    <w:rsid w:val="00B111FF"/>
    <w:rsid w:val="00B24EE9"/>
    <w:rsid w:val="00B421FD"/>
    <w:rsid w:val="00B553D8"/>
    <w:rsid w:val="00B733A1"/>
    <w:rsid w:val="00B83FDE"/>
    <w:rsid w:val="00B95F41"/>
    <w:rsid w:val="00B96915"/>
    <w:rsid w:val="00BA388B"/>
    <w:rsid w:val="00BA629A"/>
    <w:rsid w:val="00BD7619"/>
    <w:rsid w:val="00BE034E"/>
    <w:rsid w:val="00BE6A2A"/>
    <w:rsid w:val="00BF10A5"/>
    <w:rsid w:val="00BF3831"/>
    <w:rsid w:val="00BF41B3"/>
    <w:rsid w:val="00BF43C8"/>
    <w:rsid w:val="00BF7047"/>
    <w:rsid w:val="00BF7A8D"/>
    <w:rsid w:val="00C1219A"/>
    <w:rsid w:val="00C23BD2"/>
    <w:rsid w:val="00C32890"/>
    <w:rsid w:val="00C41D3A"/>
    <w:rsid w:val="00C4215C"/>
    <w:rsid w:val="00C50B6F"/>
    <w:rsid w:val="00C543C0"/>
    <w:rsid w:val="00C57E9E"/>
    <w:rsid w:val="00C62E99"/>
    <w:rsid w:val="00CA3A13"/>
    <w:rsid w:val="00CA4EA4"/>
    <w:rsid w:val="00CB0ED2"/>
    <w:rsid w:val="00CD5D29"/>
    <w:rsid w:val="00CD7242"/>
    <w:rsid w:val="00CE3083"/>
    <w:rsid w:val="00CE3D5E"/>
    <w:rsid w:val="00CE67BA"/>
    <w:rsid w:val="00CE68CE"/>
    <w:rsid w:val="00CF05FF"/>
    <w:rsid w:val="00CF09F8"/>
    <w:rsid w:val="00CF4DE4"/>
    <w:rsid w:val="00D030FB"/>
    <w:rsid w:val="00D1186D"/>
    <w:rsid w:val="00D20067"/>
    <w:rsid w:val="00D2180B"/>
    <w:rsid w:val="00D35CA3"/>
    <w:rsid w:val="00D3604A"/>
    <w:rsid w:val="00D4437E"/>
    <w:rsid w:val="00D61721"/>
    <w:rsid w:val="00D66D0D"/>
    <w:rsid w:val="00D822B7"/>
    <w:rsid w:val="00D8448F"/>
    <w:rsid w:val="00D93621"/>
    <w:rsid w:val="00DA22AF"/>
    <w:rsid w:val="00DB1846"/>
    <w:rsid w:val="00DC3EDE"/>
    <w:rsid w:val="00DD1472"/>
    <w:rsid w:val="00DE1473"/>
    <w:rsid w:val="00DE362D"/>
    <w:rsid w:val="00E023B2"/>
    <w:rsid w:val="00E04586"/>
    <w:rsid w:val="00E3633D"/>
    <w:rsid w:val="00E478C1"/>
    <w:rsid w:val="00E544A0"/>
    <w:rsid w:val="00E57B4E"/>
    <w:rsid w:val="00E81F0F"/>
    <w:rsid w:val="00E82C12"/>
    <w:rsid w:val="00E84F37"/>
    <w:rsid w:val="00E93079"/>
    <w:rsid w:val="00EA771F"/>
    <w:rsid w:val="00EB1A92"/>
    <w:rsid w:val="00ED07DD"/>
    <w:rsid w:val="00ED5FE2"/>
    <w:rsid w:val="00EE21AE"/>
    <w:rsid w:val="00EE4D67"/>
    <w:rsid w:val="00EF647F"/>
    <w:rsid w:val="00F1228B"/>
    <w:rsid w:val="00F215AC"/>
    <w:rsid w:val="00F225CA"/>
    <w:rsid w:val="00F2501D"/>
    <w:rsid w:val="00F42DE1"/>
    <w:rsid w:val="00F44595"/>
    <w:rsid w:val="00F44B80"/>
    <w:rsid w:val="00F55CF3"/>
    <w:rsid w:val="00F6359D"/>
    <w:rsid w:val="00F84011"/>
    <w:rsid w:val="00F9689E"/>
    <w:rsid w:val="00FA730A"/>
    <w:rsid w:val="00FB36C9"/>
    <w:rsid w:val="00FC2045"/>
    <w:rsid w:val="00FC7B0B"/>
    <w:rsid w:val="00FD66DC"/>
    <w:rsid w:val="00FD6E07"/>
    <w:rsid w:val="00FE17FB"/>
    <w:rsid w:val="00FE56D2"/>
    <w:rsid w:val="00FF1404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0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mallCaps/>
      <w:sz w:val="26"/>
      <w:szCs w:val="2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caption"/>
    <w:basedOn w:val="a"/>
    <w:next w:val="a"/>
    <w:qFormat/>
    <w:pPr>
      <w:jc w:val="center"/>
    </w:pPr>
    <w:rPr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66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6C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134DD"/>
    <w:pPr>
      <w:ind w:left="720"/>
      <w:contextualSpacing/>
    </w:pPr>
  </w:style>
  <w:style w:type="paragraph" w:customStyle="1" w:styleId="formattext">
    <w:name w:val="formattext"/>
    <w:basedOn w:val="a"/>
    <w:rsid w:val="008134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E0BF9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1357F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e">
    <w:name w:val="Знак Знак Знак Знак Знак Знак Знак Знак Знак Знак"/>
    <w:basedOn w:val="a"/>
    <w:rsid w:val="008674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0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mallCaps/>
      <w:sz w:val="26"/>
      <w:szCs w:val="2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caption"/>
    <w:basedOn w:val="a"/>
    <w:next w:val="a"/>
    <w:qFormat/>
    <w:pPr>
      <w:jc w:val="center"/>
    </w:pPr>
    <w:rPr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66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6C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134DD"/>
    <w:pPr>
      <w:ind w:left="720"/>
      <w:contextualSpacing/>
    </w:pPr>
  </w:style>
  <w:style w:type="paragraph" w:customStyle="1" w:styleId="formattext">
    <w:name w:val="formattext"/>
    <w:basedOn w:val="a"/>
    <w:rsid w:val="008134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E0BF9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1357F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e">
    <w:name w:val="Знак Знак Знак Знак Знак Знак Знак Знак Знак Знак"/>
    <w:basedOn w:val="a"/>
    <w:rsid w:val="008674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FE5AA552A57250B5CCE338CF1F2BD2680C3417BAECC209421F668932CEE886EF135769B489118DFF3EB487F651053D8F0C767CE0CB14C7mA6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2465-0716-42E4-AE40-BE9D0625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masalsky</dc:creator>
  <cp:lastModifiedBy>Шестакова Т.В.</cp:lastModifiedBy>
  <cp:revision>5</cp:revision>
  <cp:lastPrinted>2023-01-18T07:28:00Z</cp:lastPrinted>
  <dcterms:created xsi:type="dcterms:W3CDTF">2023-01-24T14:58:00Z</dcterms:created>
  <dcterms:modified xsi:type="dcterms:W3CDTF">2023-01-25T12:40:00Z</dcterms:modified>
</cp:coreProperties>
</file>